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/>
      </w:tblPr>
      <w:tblGrid>
        <w:gridCol w:w="567"/>
        <w:gridCol w:w="1560"/>
        <w:gridCol w:w="283"/>
        <w:gridCol w:w="1701"/>
        <w:gridCol w:w="851"/>
        <w:gridCol w:w="4677"/>
      </w:tblGrid>
      <w:tr w:rsidR="00AE4D39" w:rsidTr="006D4F40">
        <w:trPr>
          <w:trHeight w:val="2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left="-106" w:firstLine="0"/>
            </w:pPr>
          </w:p>
        </w:tc>
      </w:tr>
      <w:tr w:rsidR="00AE4D39" w:rsidTr="006D4F40">
        <w:trPr>
          <w:trHeight w:val="19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06B6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06B6" w:rsidRPr="00A15B68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ПРОКУРАТУРА</w:t>
            </w: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РОССИЙСКОЙ ФЕДЕРАЦИИ</w:t>
            </w: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57D3" w:rsidRDefault="00A557D3" w:rsidP="00A557D3">
            <w:pPr>
              <w:spacing w:after="0" w:line="240" w:lineRule="exact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КАЛТАСИНСКОГО РАЙОНА </w:t>
            </w:r>
          </w:p>
          <w:p w:rsidR="00A557D3" w:rsidRDefault="00A557D3" w:rsidP="00A557D3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ҠАЛТАСЫ РАЙОНЫ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ПРОКУРАТУРАҺЫ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88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ул. К.Маркса, 29, с. Калтасы, 452860,</w:t>
            </w:r>
          </w:p>
          <w:p w:rsidR="00AE4D39" w:rsidRPr="004C25DC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тел.: (34779)4-18-87, факс: (34779)4-18-87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4D39" w:rsidRPr="00815923" w:rsidRDefault="00AE4D39" w:rsidP="00E16E41">
            <w:pPr>
              <w:pStyle w:val="a3"/>
              <w:spacing w:line="240" w:lineRule="exact"/>
              <w:ind w:left="-106" w:firstLine="0"/>
              <w:rPr>
                <w:rFonts w:cs="Times New Roman"/>
                <w:szCs w:val="28"/>
              </w:rPr>
            </w:pPr>
          </w:p>
        </w:tc>
      </w:tr>
      <w:tr w:rsidR="00AE4D39" w:rsidTr="006D4F40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B20" w:rsidRPr="00811B20" w:rsidRDefault="00811B20" w:rsidP="00B406B6">
            <w:pPr>
              <w:spacing w:after="0" w:line="240" w:lineRule="auto"/>
              <w:ind w:left="-113" w:right="-10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</w:t>
            </w:r>
            <w:r w:rsidR="004705C7"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  <w:bookmarkEnd w:id="0"/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  <w:tc>
          <w:tcPr>
            <w:tcW w:w="4677" w:type="dxa"/>
            <w:vMerge/>
            <w:tcBorders>
              <w:top w:val="nil"/>
              <w:left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</w:tr>
      <w:tr w:rsidR="00AE4D39" w:rsidTr="006D4F40">
        <w:trPr>
          <w:trHeight w:val="4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4705C7" w:rsidRDefault="00811B20" w:rsidP="00B406B6">
            <w:pPr>
              <w:spacing w:after="0" w:line="240" w:lineRule="auto"/>
              <w:ind w:left="-113" w:righ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на 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811B20" w:rsidRDefault="00811B20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380DF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4705C7" w:rsidRDefault="004705C7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C0749C" w:rsidRDefault="004705C7" w:rsidP="00C0749C">
            <w:pPr>
              <w:spacing w:after="0" w:line="240" w:lineRule="auto"/>
              <w:ind w:left="-113" w:right="-2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B406B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0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</w:tr>
    </w:tbl>
    <w:p w:rsidR="004152CF" w:rsidRDefault="002354E7" w:rsidP="004C25DC">
      <w:pPr>
        <w:pStyle w:val="a3"/>
        <w:ind w:firstLine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5.1pt;margin-top:-3.5pt;width:56.25pt;height:69.1pt;z-index:-251658752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780898862" r:id="rId8"/>
        </w:pict>
      </w:r>
    </w:p>
    <w:p w:rsidR="004152CF" w:rsidRDefault="004152CF" w:rsidP="004152CF">
      <w:pPr>
        <w:pStyle w:val="a3"/>
        <w:ind w:firstLine="0"/>
      </w:pPr>
    </w:p>
    <w:p w:rsidR="00B35FBE" w:rsidRDefault="00B35FBE" w:rsidP="00B3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прокурором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материалов уголовного дела по заявлению</w:t>
      </w:r>
      <w:r w:rsidR="00E16E41">
        <w:rPr>
          <w:rFonts w:ascii="Times New Roman" w:hAnsi="Times New Roman" w:cs="Times New Roman"/>
          <w:sz w:val="28"/>
          <w:szCs w:val="28"/>
        </w:rPr>
        <w:t xml:space="preserve"> 34 летнего </w:t>
      </w:r>
      <w:r w:rsidR="006A364D">
        <w:rPr>
          <w:rFonts w:ascii="Times New Roman" w:hAnsi="Times New Roman" w:cs="Times New Roman"/>
          <w:sz w:val="28"/>
          <w:szCs w:val="28"/>
        </w:rPr>
        <w:t>жителя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64D">
        <w:rPr>
          <w:rFonts w:ascii="Times New Roman" w:hAnsi="Times New Roman" w:cs="Times New Roman"/>
          <w:sz w:val="28"/>
          <w:szCs w:val="28"/>
        </w:rPr>
        <w:t>Калтасинского</w:t>
      </w:r>
      <w:proofErr w:type="spellEnd"/>
      <w:r w:rsidR="006A364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A36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факту хищения неустановленным лицом денежных средств</w:t>
      </w:r>
      <w:r w:rsidR="006A364D">
        <w:rPr>
          <w:rFonts w:ascii="Times New Roman" w:hAnsi="Times New Roman" w:cs="Times New Roman"/>
          <w:sz w:val="28"/>
          <w:szCs w:val="28"/>
        </w:rPr>
        <w:t xml:space="preserve"> мошенническим путём</w:t>
      </w:r>
      <w:r w:rsidR="00B51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информационно-телекоммуникационные технологии установлены основания для судебной защиты его нарушенных прав.</w:t>
      </w:r>
    </w:p>
    <w:p w:rsidR="00B35FBE" w:rsidRDefault="00B35FBE" w:rsidP="00B3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расследования уголовного дела установлена личность владельца банковской карты, на который потерпевший перевёл принадлежащие ему денежные средства</w:t>
      </w:r>
      <w:r w:rsidR="00B51D2A">
        <w:rPr>
          <w:rFonts w:ascii="Times New Roman" w:hAnsi="Times New Roman" w:cs="Times New Roman"/>
          <w:sz w:val="28"/>
          <w:szCs w:val="28"/>
        </w:rPr>
        <w:t>.</w:t>
      </w:r>
      <w:r w:rsidR="006A364D">
        <w:rPr>
          <w:rFonts w:ascii="Times New Roman" w:hAnsi="Times New Roman" w:cs="Times New Roman"/>
          <w:sz w:val="28"/>
          <w:szCs w:val="28"/>
        </w:rPr>
        <w:t xml:space="preserve"> </w:t>
      </w:r>
      <w:r w:rsidR="00B51D2A">
        <w:rPr>
          <w:rFonts w:ascii="Times New Roman" w:hAnsi="Times New Roman" w:cs="Times New Roman"/>
          <w:sz w:val="28"/>
          <w:szCs w:val="28"/>
        </w:rPr>
        <w:t>Е</w:t>
      </w:r>
      <w:r w:rsidR="006A364D">
        <w:rPr>
          <w:rFonts w:ascii="Times New Roman" w:hAnsi="Times New Roman" w:cs="Times New Roman"/>
          <w:sz w:val="28"/>
          <w:szCs w:val="28"/>
        </w:rPr>
        <w:t>й стала</w:t>
      </w:r>
      <w:r w:rsidR="00E16E41">
        <w:rPr>
          <w:rFonts w:ascii="Times New Roman" w:hAnsi="Times New Roman" w:cs="Times New Roman"/>
          <w:sz w:val="28"/>
          <w:szCs w:val="28"/>
        </w:rPr>
        <w:t xml:space="preserve"> 21 летняя</w:t>
      </w:r>
      <w:r w:rsidR="006A364D">
        <w:rPr>
          <w:rFonts w:ascii="Times New Roman" w:hAnsi="Times New Roman" w:cs="Times New Roman"/>
          <w:sz w:val="28"/>
          <w:szCs w:val="28"/>
        </w:rPr>
        <w:t xml:space="preserve"> жительница города </w:t>
      </w:r>
      <w:r w:rsidR="00B51D2A">
        <w:rPr>
          <w:rFonts w:ascii="Times New Roman" w:hAnsi="Times New Roman" w:cs="Times New Roman"/>
          <w:sz w:val="28"/>
          <w:szCs w:val="28"/>
        </w:rPr>
        <w:t xml:space="preserve">Стерлитамак </w:t>
      </w:r>
    </w:p>
    <w:p w:rsidR="00B35FBE" w:rsidRDefault="00B35FBE" w:rsidP="00B3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действующего гражданского законодательства лицо, которое без установленных законом оснований приобрело или сберегло имущество за счёт другого лица, обязано возвратить последнему неосновательно </w:t>
      </w:r>
      <w:r w:rsidR="006A364D">
        <w:rPr>
          <w:rFonts w:ascii="Times New Roman" w:hAnsi="Times New Roman" w:cs="Times New Roman"/>
          <w:sz w:val="28"/>
          <w:szCs w:val="28"/>
        </w:rPr>
        <w:t>приобретённое</w:t>
      </w:r>
      <w:r>
        <w:rPr>
          <w:rFonts w:ascii="Times New Roman" w:hAnsi="Times New Roman" w:cs="Times New Roman"/>
          <w:sz w:val="28"/>
          <w:szCs w:val="28"/>
        </w:rPr>
        <w:t xml:space="preserve"> или сбережённое </w:t>
      </w:r>
      <w:r w:rsidR="006A36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мущество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еосновательно</w:t>
      </w:r>
      <w:r w:rsidR="00B51D2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64D">
        <w:rPr>
          <w:rFonts w:ascii="Times New Roman" w:hAnsi="Times New Roman" w:cs="Times New Roman"/>
          <w:sz w:val="28"/>
          <w:szCs w:val="28"/>
        </w:rPr>
        <w:t>обогащения.</w:t>
      </w:r>
    </w:p>
    <w:p w:rsidR="006A364D" w:rsidRDefault="006A364D" w:rsidP="00B3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защиты имущественных прав потерпевшего прокурором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51D2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ировому судье судебного участка № 4 по г. Стерлитамак направленно исковое заявление о взыскании в пользу </w:t>
      </w:r>
      <w:r w:rsidR="00B51D2A">
        <w:rPr>
          <w:rFonts w:ascii="Times New Roman" w:hAnsi="Times New Roman" w:cs="Times New Roman"/>
          <w:sz w:val="28"/>
          <w:szCs w:val="28"/>
        </w:rPr>
        <w:t>жителя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сумму неосновательного обогащения и проценты за пользование чужими денежными средствами. </w:t>
      </w:r>
    </w:p>
    <w:p w:rsidR="006A364D" w:rsidRDefault="006A364D" w:rsidP="00B3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суда иск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удовлетворён.</w:t>
      </w:r>
    </w:p>
    <w:p w:rsidR="006A364D" w:rsidRDefault="006A364D" w:rsidP="00B3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добровольно возместил сумму неосновательного обогащения и проценты за пользование чужими денежными средствами</w:t>
      </w:r>
      <w:r w:rsidR="00B51D2A">
        <w:rPr>
          <w:rFonts w:ascii="Times New Roman" w:hAnsi="Times New Roman" w:cs="Times New Roman"/>
          <w:sz w:val="28"/>
          <w:szCs w:val="28"/>
        </w:rPr>
        <w:t>.</w:t>
      </w:r>
    </w:p>
    <w:p w:rsidR="002D2B75" w:rsidRDefault="002D2B75" w:rsidP="00E01C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5F97" w:rsidRPr="004A09D4" w:rsidRDefault="00D25F97" w:rsidP="00407AC2">
      <w:pPr>
        <w:pStyle w:val="a3"/>
        <w:spacing w:line="240" w:lineRule="exact"/>
        <w:ind w:firstLine="0"/>
      </w:pPr>
    </w:p>
    <w:p w:rsidR="00380DF4" w:rsidRDefault="005A6843" w:rsidP="004A09D4">
      <w:pPr>
        <w:pStyle w:val="a3"/>
        <w:tabs>
          <w:tab w:val="right" w:pos="9638"/>
        </w:tabs>
        <w:spacing w:line="240" w:lineRule="exact"/>
        <w:ind w:firstLine="0"/>
      </w:pPr>
      <w:r>
        <w:t>И.о. п</w:t>
      </w:r>
      <w:r w:rsidR="00815923">
        <w:t>рокурор</w:t>
      </w:r>
      <w:r>
        <w:t>а</w:t>
      </w:r>
      <w:r w:rsidR="00815923">
        <w:t xml:space="preserve"> района</w:t>
      </w:r>
      <w:r w:rsidR="00815923">
        <w:tab/>
      </w:r>
      <w:r>
        <w:t>Д.М. Хайруллин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8"/>
      </w:tblGrid>
      <w:tr w:rsidR="00484BA9" w:rsidTr="00484BA9">
        <w:trPr>
          <w:trHeight w:val="1755"/>
        </w:trPr>
        <w:tc>
          <w:tcPr>
            <w:tcW w:w="9628" w:type="dxa"/>
          </w:tcPr>
          <w:p w:rsidR="00484BA9" w:rsidRPr="00484BA9" w:rsidRDefault="00484BA9" w:rsidP="00B51D2A">
            <w:pPr>
              <w:spacing w:before="240" w:line="360" w:lineRule="exact"/>
              <w:ind w:left="1985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bookmarkStart w:id="1" w:name="_GoBack"/>
            <w:bookmarkStart w:id="2" w:name="SIGNERSTAMP1"/>
            <w:bookmarkEnd w:id="1"/>
            <w:proofErr w:type="spellStart"/>
            <w:r>
              <w:rPr>
                <w:color w:val="BFBFBF" w:themeColor="background1" w:themeShade="BF"/>
                <w:sz w:val="24"/>
                <w:szCs w:val="24"/>
              </w:rPr>
              <w:t>эл</w:t>
            </w:r>
            <w:proofErr w:type="gramStart"/>
            <w:r>
              <w:rPr>
                <w:color w:val="BFBFBF" w:themeColor="background1" w:themeShade="BF"/>
                <w:sz w:val="24"/>
                <w:szCs w:val="24"/>
              </w:rPr>
              <w:t>.п</w:t>
            </w:r>
            <w:proofErr w:type="gramEnd"/>
            <w:r>
              <w:rPr>
                <w:color w:val="BFBFBF" w:themeColor="background1" w:themeShade="BF"/>
                <w:sz w:val="24"/>
                <w:szCs w:val="24"/>
              </w:rPr>
              <w:t>одпись</w:t>
            </w:r>
            <w:bookmarkEnd w:id="2"/>
            <w:proofErr w:type="spellEnd"/>
          </w:p>
        </w:tc>
      </w:tr>
    </w:tbl>
    <w:p w:rsidR="00D25F97" w:rsidRDefault="00B00EE5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202030">
        <w:rPr>
          <w:rFonts w:ascii="Times New Roman" w:hAnsi="Times New Roman" w:cs="Times New Roman"/>
          <w:sz w:val="20"/>
          <w:szCs w:val="20"/>
        </w:rPr>
        <w:t>.Ю. Тарасевич, (34779)4-18-87</w:t>
      </w:r>
    </w:p>
    <w:sectPr w:rsidR="00D25F97" w:rsidSect="007106D4">
      <w:headerReference w:type="default" r:id="rId9"/>
      <w:footerReference w:type="first" r:id="rId10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CF1" w:rsidRDefault="00106CF1" w:rsidP="00337B0C">
      <w:r>
        <w:separator/>
      </w:r>
    </w:p>
  </w:endnote>
  <w:endnote w:type="continuationSeparator" w:id="0">
    <w:p w:rsidR="00106CF1" w:rsidRDefault="00106CF1" w:rsidP="00337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484BA9" w:rsidRPr="00484BA9" w:rsidTr="00F441E6">
      <w:trPr>
        <w:cantSplit/>
        <w:trHeight w:val="57"/>
      </w:trPr>
      <w:tc>
        <w:tcPr>
          <w:tcW w:w="3643" w:type="dxa"/>
        </w:tcPr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3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3"/>
        </w:p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4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4"/>
        </w:p>
      </w:tc>
    </w:tr>
  </w:tbl>
  <w:p w:rsidR="00484BA9" w:rsidRDefault="00484BA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CF1" w:rsidRDefault="00106CF1" w:rsidP="00337B0C">
      <w:r>
        <w:separator/>
      </w:r>
    </w:p>
  </w:footnote>
  <w:footnote w:type="continuationSeparator" w:id="0">
    <w:p w:rsidR="00106CF1" w:rsidRDefault="00106CF1" w:rsidP="00337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983076"/>
      <w:docPartObj>
        <w:docPartGallery w:val="Page Numbers (Top of Page)"/>
        <w:docPartUnique/>
      </w:docPartObj>
    </w:sdtPr>
    <w:sdtContent>
      <w:p w:rsidR="00337B0C" w:rsidRDefault="002354E7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337B0C"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C67"/>
    <w:rsid w:val="00000AFE"/>
    <w:rsid w:val="00030072"/>
    <w:rsid w:val="00082740"/>
    <w:rsid w:val="000C6EF8"/>
    <w:rsid w:val="000D3D12"/>
    <w:rsid w:val="00106CF1"/>
    <w:rsid w:val="00112D44"/>
    <w:rsid w:val="00161331"/>
    <w:rsid w:val="00166924"/>
    <w:rsid w:val="001953AE"/>
    <w:rsid w:val="001D25FA"/>
    <w:rsid w:val="001E6BCD"/>
    <w:rsid w:val="00202030"/>
    <w:rsid w:val="00221CAB"/>
    <w:rsid w:val="00225C56"/>
    <w:rsid w:val="00227FC9"/>
    <w:rsid w:val="0023511F"/>
    <w:rsid w:val="002354E7"/>
    <w:rsid w:val="002C47B9"/>
    <w:rsid w:val="002D2B75"/>
    <w:rsid w:val="002F4C57"/>
    <w:rsid w:val="00337B0C"/>
    <w:rsid w:val="003642DB"/>
    <w:rsid w:val="00380DF4"/>
    <w:rsid w:val="003E3AAA"/>
    <w:rsid w:val="003E49F9"/>
    <w:rsid w:val="00407AC2"/>
    <w:rsid w:val="004152CF"/>
    <w:rsid w:val="00446725"/>
    <w:rsid w:val="004705C7"/>
    <w:rsid w:val="00484BA9"/>
    <w:rsid w:val="00492A4F"/>
    <w:rsid w:val="0049607A"/>
    <w:rsid w:val="004A09D4"/>
    <w:rsid w:val="004C1755"/>
    <w:rsid w:val="004C25DC"/>
    <w:rsid w:val="004C3249"/>
    <w:rsid w:val="004E6042"/>
    <w:rsid w:val="004F00AA"/>
    <w:rsid w:val="00514EDD"/>
    <w:rsid w:val="00515466"/>
    <w:rsid w:val="005275D7"/>
    <w:rsid w:val="00595EA4"/>
    <w:rsid w:val="005A6843"/>
    <w:rsid w:val="005D00ED"/>
    <w:rsid w:val="005F46D7"/>
    <w:rsid w:val="005F6F8F"/>
    <w:rsid w:val="006307D8"/>
    <w:rsid w:val="006A364D"/>
    <w:rsid w:val="006D3875"/>
    <w:rsid w:val="006D4F40"/>
    <w:rsid w:val="006D6A28"/>
    <w:rsid w:val="006F623E"/>
    <w:rsid w:val="007106D4"/>
    <w:rsid w:val="007457E8"/>
    <w:rsid w:val="0075136C"/>
    <w:rsid w:val="00754653"/>
    <w:rsid w:val="007B2C03"/>
    <w:rsid w:val="007B647A"/>
    <w:rsid w:val="007D0A4C"/>
    <w:rsid w:val="007E764B"/>
    <w:rsid w:val="00811B20"/>
    <w:rsid w:val="00815923"/>
    <w:rsid w:val="00854D00"/>
    <w:rsid w:val="008F4515"/>
    <w:rsid w:val="009436E8"/>
    <w:rsid w:val="0094695B"/>
    <w:rsid w:val="0096520D"/>
    <w:rsid w:val="00993C7C"/>
    <w:rsid w:val="009C3F1A"/>
    <w:rsid w:val="009C594D"/>
    <w:rsid w:val="009D0C1F"/>
    <w:rsid w:val="00A066F1"/>
    <w:rsid w:val="00A14CF2"/>
    <w:rsid w:val="00A15B68"/>
    <w:rsid w:val="00A245E6"/>
    <w:rsid w:val="00A557D3"/>
    <w:rsid w:val="00A90128"/>
    <w:rsid w:val="00AD06EA"/>
    <w:rsid w:val="00AD2281"/>
    <w:rsid w:val="00AD36C1"/>
    <w:rsid w:val="00AE188B"/>
    <w:rsid w:val="00AE4D39"/>
    <w:rsid w:val="00AE5473"/>
    <w:rsid w:val="00AF1FD8"/>
    <w:rsid w:val="00B00EE5"/>
    <w:rsid w:val="00B3231C"/>
    <w:rsid w:val="00B35FBE"/>
    <w:rsid w:val="00B406B6"/>
    <w:rsid w:val="00B4391F"/>
    <w:rsid w:val="00B51D2A"/>
    <w:rsid w:val="00B82D47"/>
    <w:rsid w:val="00B92725"/>
    <w:rsid w:val="00B97873"/>
    <w:rsid w:val="00C0749C"/>
    <w:rsid w:val="00C243E8"/>
    <w:rsid w:val="00C322FD"/>
    <w:rsid w:val="00C56B90"/>
    <w:rsid w:val="00C71DDB"/>
    <w:rsid w:val="00C9469C"/>
    <w:rsid w:val="00D15CC4"/>
    <w:rsid w:val="00D25843"/>
    <w:rsid w:val="00D25F97"/>
    <w:rsid w:val="00D27884"/>
    <w:rsid w:val="00D77EDF"/>
    <w:rsid w:val="00DC3243"/>
    <w:rsid w:val="00DF065E"/>
    <w:rsid w:val="00E01CC6"/>
    <w:rsid w:val="00E16E41"/>
    <w:rsid w:val="00E21FBD"/>
    <w:rsid w:val="00E52765"/>
    <w:rsid w:val="00E562B2"/>
    <w:rsid w:val="00E86C67"/>
    <w:rsid w:val="00EA43D3"/>
    <w:rsid w:val="00EB4BA9"/>
    <w:rsid w:val="00EE256C"/>
    <w:rsid w:val="00F2579C"/>
    <w:rsid w:val="00F60133"/>
    <w:rsid w:val="00F842CA"/>
    <w:rsid w:val="00FD7608"/>
    <w:rsid w:val="00FE5989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227FC9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EBBF-DEF4-40EC-8E82-0A594826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тарас</cp:lastModifiedBy>
  <cp:revision>104</cp:revision>
  <cp:lastPrinted>2022-12-07T03:43:00Z</cp:lastPrinted>
  <dcterms:created xsi:type="dcterms:W3CDTF">2021-06-11T03:59:00Z</dcterms:created>
  <dcterms:modified xsi:type="dcterms:W3CDTF">2024-06-26T04:21:00Z</dcterms:modified>
</cp:coreProperties>
</file>