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EF" w:rsidRDefault="00291CEF" w:rsidP="00291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Обзор нового законодательства</w:t>
      </w:r>
    </w:p>
    <w:p w:rsidR="00C7773D" w:rsidRPr="00C7773D" w:rsidRDefault="00FC288A" w:rsidP="00C7773D">
      <w:pPr>
        <w:widowControl w:val="0"/>
        <w:autoSpaceDE w:val="0"/>
        <w:autoSpaceDN w:val="0"/>
        <w:spacing w:before="89" w:after="0" w:line="240" w:lineRule="auto"/>
        <w:ind w:left="101"/>
        <w:jc w:val="both"/>
        <w:rPr>
          <w:rFonts w:ascii="Times New Roman" w:eastAsia="Times New Roman" w:hAnsi="Times New Roman" w:cs="Times New Roman"/>
          <w:b/>
          <w:sz w:val="26"/>
        </w:rPr>
      </w:pPr>
      <w:r w:rsidRPr="00FC288A">
        <w:rPr>
          <w:rFonts w:ascii="Times New Roman" w:eastAsia="Times New Roman" w:hAnsi="Times New Roman" w:cs="Times New Roman"/>
          <w:b/>
          <w:sz w:val="26"/>
        </w:rPr>
        <w:t>ОБРАЗОВАНИЕ. НАУЧНАЯ ДЕЯТЕЛЬНОСТЬ. КУЛЬТУРА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9025"/>
      </w:tblGrid>
      <w:tr w:rsidR="00230784" w:rsidRPr="00230784" w:rsidTr="00CF0E44">
        <w:tc>
          <w:tcPr>
            <w:tcW w:w="51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230784" w:rsidRPr="00230784" w:rsidRDefault="00230784" w:rsidP="00230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78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7245BA61" wp14:editId="780C1C1D">
                      <wp:extent cx="114300" cy="142875"/>
                      <wp:effectExtent l="0" t="0" r="0" b="0"/>
                      <wp:docPr id="4" name="AutoShape 4" descr="../cgi/online.cgi?rnd=E2DDF2413B44FD7E5948B35A5A32B882&amp;req=obj&amp;base=LAW&amp;n=36589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../cgi/online.cgi?rnd=E2DDF2413B44FD7E5948B35A5A32B882&amp;req=obj&amp;base=LAW&amp;n=36589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84" w:rsidRPr="00230784" w:rsidRDefault="00CF0E44" w:rsidP="00CF0E4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</w:t>
            </w:r>
          </w:p>
        </w:tc>
      </w:tr>
    </w:tbl>
    <w:p w:rsidR="00FC288A" w:rsidRPr="00FC288A" w:rsidRDefault="00FC288A" w:rsidP="00FC28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Правительства РФ от 21.05.2022 N 930</w:t>
      </w:r>
    </w:p>
    <w:p w:rsidR="007C3629" w:rsidRDefault="00FC288A" w:rsidP="00FC28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proofErr w:type="gramStart"/>
      <w:r w:rsidRPr="00FC2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некоторые акты Правительства Российской Федерации по вопросу реализации мер по социальной поддержке молодежи в возрасте</w:t>
      </w:r>
      <w:proofErr w:type="gramEnd"/>
      <w:r w:rsidRPr="00FC2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14 до 22 лет для повышения доступности организаций культуры"</w:t>
      </w:r>
    </w:p>
    <w:p w:rsidR="00FC288A" w:rsidRPr="00CF0E44" w:rsidRDefault="00FC288A" w:rsidP="00FC28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88A" w:rsidRPr="00FC288A" w:rsidRDefault="00FC288A" w:rsidP="00FC2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C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Отечественные фильмы, снятые без государственного </w:t>
      </w:r>
      <w:proofErr w:type="spellStart"/>
      <w:r w:rsidRPr="00FC28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FC288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будет посмотреть по "Пушкинской карте".</w:t>
      </w:r>
    </w:p>
    <w:p w:rsidR="00C7773D" w:rsidRDefault="00FC288A" w:rsidP="00FC2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88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Внесенными изменениями расширено действие программы "Пушкинская карта": молодежь в возрасте от 14 до 22 лет получит возможность приобретать билеты за государственный счет на все российские фильмы, в том числе созданные без господдержки.</w:t>
      </w:r>
    </w:p>
    <w:p w:rsidR="00FC288A" w:rsidRDefault="00FC288A" w:rsidP="00FC2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CEF" w:rsidRPr="00291CEF" w:rsidRDefault="00291CEF" w:rsidP="00291CEF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района                 </w:t>
      </w:r>
      <w:proofErr w:type="spellStart"/>
      <w:r w:rsid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Казыханова</w:t>
      </w:r>
      <w:proofErr w:type="spellEnd"/>
      <w:r w:rsid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З.Н.</w:t>
      </w:r>
    </w:p>
    <w:p w:rsidR="00A01A6C" w:rsidRDefault="00A01A6C"/>
    <w:sectPr w:rsidR="00A01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C422C"/>
    <w:multiLevelType w:val="hybridMultilevel"/>
    <w:tmpl w:val="9612D74C"/>
    <w:lvl w:ilvl="0" w:tplc="192C097A">
      <w:start w:val="6"/>
      <w:numFmt w:val="decimal"/>
      <w:lvlText w:val="%1"/>
      <w:lvlJc w:val="left"/>
      <w:pPr>
        <w:ind w:left="296" w:hanging="19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0D41CE8">
      <w:numFmt w:val="bullet"/>
      <w:lvlText w:val="•"/>
      <w:lvlJc w:val="left"/>
      <w:pPr>
        <w:ind w:left="1226" w:hanging="195"/>
      </w:pPr>
      <w:rPr>
        <w:rFonts w:hint="default"/>
        <w:lang w:val="ru-RU" w:eastAsia="en-US" w:bidi="ar-SA"/>
      </w:rPr>
    </w:lvl>
    <w:lvl w:ilvl="2" w:tplc="6BC6F0C0">
      <w:numFmt w:val="bullet"/>
      <w:lvlText w:val="•"/>
      <w:lvlJc w:val="left"/>
      <w:pPr>
        <w:ind w:left="2153" w:hanging="195"/>
      </w:pPr>
      <w:rPr>
        <w:rFonts w:hint="default"/>
        <w:lang w:val="ru-RU" w:eastAsia="en-US" w:bidi="ar-SA"/>
      </w:rPr>
    </w:lvl>
    <w:lvl w:ilvl="3" w:tplc="98B28224">
      <w:numFmt w:val="bullet"/>
      <w:lvlText w:val="•"/>
      <w:lvlJc w:val="left"/>
      <w:pPr>
        <w:ind w:left="3079" w:hanging="195"/>
      </w:pPr>
      <w:rPr>
        <w:rFonts w:hint="default"/>
        <w:lang w:val="ru-RU" w:eastAsia="en-US" w:bidi="ar-SA"/>
      </w:rPr>
    </w:lvl>
    <w:lvl w:ilvl="4" w:tplc="293A0D8A">
      <w:numFmt w:val="bullet"/>
      <w:lvlText w:val="•"/>
      <w:lvlJc w:val="left"/>
      <w:pPr>
        <w:ind w:left="4006" w:hanging="195"/>
      </w:pPr>
      <w:rPr>
        <w:rFonts w:hint="default"/>
        <w:lang w:val="ru-RU" w:eastAsia="en-US" w:bidi="ar-SA"/>
      </w:rPr>
    </w:lvl>
    <w:lvl w:ilvl="5" w:tplc="EAB01BCE">
      <w:numFmt w:val="bullet"/>
      <w:lvlText w:val="•"/>
      <w:lvlJc w:val="left"/>
      <w:pPr>
        <w:ind w:left="4933" w:hanging="195"/>
      </w:pPr>
      <w:rPr>
        <w:rFonts w:hint="default"/>
        <w:lang w:val="ru-RU" w:eastAsia="en-US" w:bidi="ar-SA"/>
      </w:rPr>
    </w:lvl>
    <w:lvl w:ilvl="6" w:tplc="3120E11C">
      <w:numFmt w:val="bullet"/>
      <w:lvlText w:val="•"/>
      <w:lvlJc w:val="left"/>
      <w:pPr>
        <w:ind w:left="5859" w:hanging="195"/>
      </w:pPr>
      <w:rPr>
        <w:rFonts w:hint="default"/>
        <w:lang w:val="ru-RU" w:eastAsia="en-US" w:bidi="ar-SA"/>
      </w:rPr>
    </w:lvl>
    <w:lvl w:ilvl="7" w:tplc="B462A9B6">
      <w:numFmt w:val="bullet"/>
      <w:lvlText w:val="•"/>
      <w:lvlJc w:val="left"/>
      <w:pPr>
        <w:ind w:left="6786" w:hanging="195"/>
      </w:pPr>
      <w:rPr>
        <w:rFonts w:hint="default"/>
        <w:lang w:val="ru-RU" w:eastAsia="en-US" w:bidi="ar-SA"/>
      </w:rPr>
    </w:lvl>
    <w:lvl w:ilvl="8" w:tplc="27E28D34">
      <w:numFmt w:val="bullet"/>
      <w:lvlText w:val="•"/>
      <w:lvlJc w:val="left"/>
      <w:pPr>
        <w:ind w:left="7712" w:hanging="19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74"/>
    <w:rsid w:val="000F05C7"/>
    <w:rsid w:val="00230784"/>
    <w:rsid w:val="00291CEF"/>
    <w:rsid w:val="00340000"/>
    <w:rsid w:val="00362F99"/>
    <w:rsid w:val="00574FA1"/>
    <w:rsid w:val="00616CA7"/>
    <w:rsid w:val="00675C6C"/>
    <w:rsid w:val="00683274"/>
    <w:rsid w:val="007506E1"/>
    <w:rsid w:val="00771E3D"/>
    <w:rsid w:val="007C3629"/>
    <w:rsid w:val="00837EFD"/>
    <w:rsid w:val="009918C2"/>
    <w:rsid w:val="00A01A6C"/>
    <w:rsid w:val="00C7773D"/>
    <w:rsid w:val="00CE0CB2"/>
    <w:rsid w:val="00CF0E44"/>
    <w:rsid w:val="00F04571"/>
    <w:rsid w:val="00F40E0B"/>
    <w:rsid w:val="00F66852"/>
    <w:rsid w:val="00FC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2022-06-29T07:01:00Z</dcterms:created>
  <dcterms:modified xsi:type="dcterms:W3CDTF">2022-06-29T07:01:00Z</dcterms:modified>
</cp:coreProperties>
</file>