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EC9" w:rsidRPr="008D36C7" w:rsidRDefault="005D4EC9" w:rsidP="005D4EC9">
      <w:pPr>
        <w:jc w:val="center"/>
        <w:rPr>
          <w:b/>
          <w:sz w:val="32"/>
          <w:szCs w:val="32"/>
        </w:rPr>
      </w:pPr>
      <w:r w:rsidRPr="008D36C7">
        <w:rPr>
          <w:b/>
          <w:sz w:val="32"/>
          <w:szCs w:val="32"/>
        </w:rPr>
        <w:t xml:space="preserve">Администрация </w:t>
      </w:r>
      <w:r w:rsidR="00601618" w:rsidRPr="008D36C7">
        <w:rPr>
          <w:b/>
          <w:sz w:val="32"/>
          <w:szCs w:val="32"/>
        </w:rPr>
        <w:t>сельского поселения</w:t>
      </w:r>
      <w:r w:rsidR="008D36C7" w:rsidRPr="008D36C7">
        <w:rPr>
          <w:b/>
          <w:sz w:val="32"/>
          <w:szCs w:val="32"/>
        </w:rPr>
        <w:t xml:space="preserve"> </w:t>
      </w:r>
      <w:proofErr w:type="spellStart"/>
      <w:r w:rsidR="008D36C7" w:rsidRPr="008D36C7">
        <w:rPr>
          <w:b/>
          <w:sz w:val="32"/>
          <w:szCs w:val="32"/>
        </w:rPr>
        <w:t>Новокильбахтинский</w:t>
      </w:r>
      <w:proofErr w:type="spellEnd"/>
      <w:r w:rsidR="008D36C7" w:rsidRPr="008D36C7">
        <w:rPr>
          <w:b/>
          <w:sz w:val="32"/>
          <w:szCs w:val="32"/>
        </w:rPr>
        <w:t xml:space="preserve"> сельсовет муниципального района </w:t>
      </w:r>
      <w:proofErr w:type="spellStart"/>
      <w:r w:rsidR="008D36C7" w:rsidRPr="008D36C7">
        <w:rPr>
          <w:b/>
          <w:sz w:val="32"/>
          <w:szCs w:val="32"/>
        </w:rPr>
        <w:t>Калтасинский</w:t>
      </w:r>
      <w:proofErr w:type="spellEnd"/>
      <w:r w:rsidR="008D36C7" w:rsidRPr="008D36C7">
        <w:rPr>
          <w:b/>
          <w:sz w:val="32"/>
          <w:szCs w:val="32"/>
        </w:rPr>
        <w:t xml:space="preserve"> район Республики Башкортостан</w:t>
      </w:r>
      <w:r w:rsidRPr="008D36C7">
        <w:rPr>
          <w:b/>
          <w:sz w:val="32"/>
          <w:szCs w:val="32"/>
        </w:rPr>
        <w:t xml:space="preserve">      </w:t>
      </w:r>
      <w:r w:rsidR="008D36C7" w:rsidRPr="008D36C7">
        <w:rPr>
          <w:b/>
          <w:sz w:val="32"/>
          <w:szCs w:val="32"/>
        </w:rPr>
        <w:t xml:space="preserve">                               </w:t>
      </w:r>
    </w:p>
    <w:p w:rsidR="005D4EC9" w:rsidRDefault="005D4EC9" w:rsidP="005D4EC9">
      <w:pPr>
        <w:jc w:val="center"/>
        <w:rPr>
          <w:b/>
          <w:sz w:val="26"/>
          <w:szCs w:val="26"/>
        </w:rPr>
      </w:pPr>
    </w:p>
    <w:p w:rsidR="008D36C7" w:rsidRPr="00432B26" w:rsidRDefault="008D36C7" w:rsidP="005D4EC9">
      <w:pPr>
        <w:jc w:val="center"/>
        <w:rPr>
          <w:b/>
          <w:sz w:val="26"/>
          <w:szCs w:val="26"/>
        </w:rPr>
      </w:pPr>
    </w:p>
    <w:p w:rsidR="005D4EC9" w:rsidRPr="00432B26" w:rsidRDefault="005D4EC9" w:rsidP="005D4EC9">
      <w:pPr>
        <w:jc w:val="center"/>
        <w:rPr>
          <w:b/>
          <w:sz w:val="26"/>
          <w:szCs w:val="26"/>
        </w:rPr>
      </w:pPr>
      <w:r w:rsidRPr="00432B26">
        <w:rPr>
          <w:b/>
          <w:sz w:val="26"/>
          <w:szCs w:val="26"/>
        </w:rPr>
        <w:t>ПОСТАНОВЛЕНИЕ</w:t>
      </w:r>
    </w:p>
    <w:p w:rsidR="005D4EC9" w:rsidRPr="00432B26" w:rsidRDefault="005D4EC9" w:rsidP="005D4EC9">
      <w:pPr>
        <w:jc w:val="center"/>
        <w:rPr>
          <w:b/>
          <w:sz w:val="26"/>
          <w:szCs w:val="26"/>
        </w:rPr>
      </w:pPr>
      <w:r w:rsidRPr="00432B26">
        <w:rPr>
          <w:b/>
          <w:sz w:val="26"/>
          <w:szCs w:val="26"/>
        </w:rPr>
        <w:t>«</w:t>
      </w:r>
      <w:r w:rsidR="00CA08E6">
        <w:rPr>
          <w:b/>
          <w:sz w:val="26"/>
          <w:szCs w:val="26"/>
        </w:rPr>
        <w:t>13</w:t>
      </w:r>
      <w:r w:rsidRPr="00432B26">
        <w:rPr>
          <w:b/>
          <w:sz w:val="26"/>
          <w:szCs w:val="26"/>
        </w:rPr>
        <w:t xml:space="preserve">» </w:t>
      </w:r>
      <w:r w:rsidR="00CA08E6">
        <w:rPr>
          <w:b/>
          <w:sz w:val="26"/>
          <w:szCs w:val="26"/>
        </w:rPr>
        <w:t xml:space="preserve">февраля </w:t>
      </w:r>
      <w:r w:rsidRPr="00432B26">
        <w:rPr>
          <w:b/>
          <w:sz w:val="26"/>
          <w:szCs w:val="26"/>
        </w:rPr>
        <w:t>20</w:t>
      </w:r>
      <w:r w:rsidR="00CA08E6">
        <w:rPr>
          <w:b/>
          <w:sz w:val="26"/>
          <w:szCs w:val="26"/>
        </w:rPr>
        <w:t>20</w:t>
      </w:r>
      <w:r w:rsidRPr="00432B26">
        <w:rPr>
          <w:b/>
          <w:sz w:val="26"/>
          <w:szCs w:val="26"/>
        </w:rPr>
        <w:t xml:space="preserve"> года № </w:t>
      </w:r>
      <w:r w:rsidR="00CA08E6">
        <w:rPr>
          <w:b/>
          <w:sz w:val="26"/>
          <w:szCs w:val="26"/>
        </w:rPr>
        <w:t>5</w:t>
      </w:r>
    </w:p>
    <w:p w:rsidR="005D4EC9" w:rsidRPr="008D36C7" w:rsidRDefault="005D4EC9" w:rsidP="005D4EC9">
      <w:pPr>
        <w:pStyle w:val="afe"/>
        <w:ind w:left="142" w:firstLine="567"/>
        <w:jc w:val="center"/>
        <w:rPr>
          <w:rFonts w:ascii="Times New Roman" w:hAnsi="Times New Roman"/>
          <w:b/>
          <w:sz w:val="28"/>
          <w:szCs w:val="28"/>
        </w:rPr>
      </w:pPr>
    </w:p>
    <w:p w:rsidR="005D4EC9" w:rsidRDefault="005D4EC9" w:rsidP="008D36C7">
      <w:pPr>
        <w:widowControl w:val="0"/>
        <w:autoSpaceDE w:val="0"/>
        <w:autoSpaceDN w:val="0"/>
        <w:adjustRightInd w:val="0"/>
        <w:ind w:firstLine="851"/>
        <w:jc w:val="center"/>
        <w:rPr>
          <w:b/>
        </w:rPr>
      </w:pPr>
      <w:r w:rsidRPr="008D36C7">
        <w:rPr>
          <w:b/>
          <w:sz w:val="28"/>
          <w:szCs w:val="28"/>
        </w:rPr>
        <w:t>Об утверждении Административного регламента предоставления муниципальной услуги «Признание садового дома жилым домом и жилого дома – садовым домом»</w:t>
      </w:r>
      <w:r w:rsidRPr="008D36C7">
        <w:rPr>
          <w:b/>
          <w:bCs/>
          <w:sz w:val="28"/>
          <w:szCs w:val="28"/>
        </w:rPr>
        <w:t xml:space="preserve"> на территории </w:t>
      </w:r>
      <w:r w:rsidR="008D36C7" w:rsidRPr="008D36C7">
        <w:rPr>
          <w:b/>
          <w:sz w:val="28"/>
          <w:szCs w:val="28"/>
        </w:rPr>
        <w:t xml:space="preserve">сельского поселения </w:t>
      </w:r>
      <w:proofErr w:type="spellStart"/>
      <w:r w:rsidR="008D36C7" w:rsidRPr="008D36C7">
        <w:rPr>
          <w:b/>
          <w:sz w:val="28"/>
          <w:szCs w:val="28"/>
        </w:rPr>
        <w:t>Новокильбахтинский</w:t>
      </w:r>
      <w:proofErr w:type="spellEnd"/>
      <w:r w:rsidR="008D36C7" w:rsidRPr="008D36C7">
        <w:rPr>
          <w:b/>
          <w:sz w:val="28"/>
          <w:szCs w:val="28"/>
        </w:rPr>
        <w:t xml:space="preserve"> сельсовет муниципального района </w:t>
      </w:r>
      <w:proofErr w:type="spellStart"/>
      <w:r w:rsidR="008D36C7" w:rsidRPr="008D36C7">
        <w:rPr>
          <w:b/>
          <w:sz w:val="28"/>
          <w:szCs w:val="28"/>
        </w:rPr>
        <w:t>Калтасинский</w:t>
      </w:r>
      <w:proofErr w:type="spellEnd"/>
      <w:r w:rsidR="008D36C7" w:rsidRPr="008D36C7">
        <w:rPr>
          <w:b/>
          <w:sz w:val="28"/>
          <w:szCs w:val="28"/>
        </w:rPr>
        <w:t xml:space="preserve"> район Республики Башкортостан</w:t>
      </w:r>
      <w:r w:rsidR="008D36C7" w:rsidRPr="008D36C7">
        <w:rPr>
          <w:b/>
        </w:rPr>
        <w:t xml:space="preserve"> </w:t>
      </w:r>
    </w:p>
    <w:p w:rsidR="008D36C7" w:rsidRDefault="008D36C7" w:rsidP="008D36C7">
      <w:pPr>
        <w:widowControl w:val="0"/>
        <w:autoSpaceDE w:val="0"/>
        <w:autoSpaceDN w:val="0"/>
        <w:adjustRightInd w:val="0"/>
        <w:ind w:firstLine="851"/>
        <w:jc w:val="center"/>
        <w:rPr>
          <w:b/>
        </w:rPr>
      </w:pPr>
    </w:p>
    <w:p w:rsidR="008D36C7" w:rsidRPr="00432B26" w:rsidRDefault="008D36C7" w:rsidP="008D36C7">
      <w:pPr>
        <w:widowControl w:val="0"/>
        <w:autoSpaceDE w:val="0"/>
        <w:autoSpaceDN w:val="0"/>
        <w:adjustRightInd w:val="0"/>
        <w:ind w:firstLine="851"/>
        <w:jc w:val="center"/>
        <w:rPr>
          <w:sz w:val="26"/>
          <w:szCs w:val="26"/>
        </w:rPr>
      </w:pPr>
    </w:p>
    <w:p w:rsidR="005D4EC9" w:rsidRPr="00432B26" w:rsidRDefault="005D4EC9" w:rsidP="008D36C7">
      <w:pPr>
        <w:tabs>
          <w:tab w:val="left" w:pos="2835"/>
        </w:tabs>
        <w:autoSpaceDE w:val="0"/>
        <w:autoSpaceDN w:val="0"/>
        <w:adjustRightInd w:val="0"/>
        <w:ind w:firstLine="709"/>
        <w:jc w:val="both"/>
        <w:rPr>
          <w:sz w:val="28"/>
          <w:szCs w:val="28"/>
        </w:rPr>
      </w:pPr>
      <w:proofErr w:type="gramStart"/>
      <w:r w:rsidRPr="00432B26">
        <w:rPr>
          <w:sz w:val="28"/>
          <w:szCs w:val="28"/>
        </w:rPr>
        <w:t>В соответствии с частью 3 статьи 23 Федерального закона от 29 июля 2017</w:t>
      </w:r>
      <w:r>
        <w:rPr>
          <w:sz w:val="28"/>
          <w:szCs w:val="28"/>
        </w:rPr>
        <w:t> </w:t>
      </w:r>
      <w:r w:rsidRPr="00432B26">
        <w:rPr>
          <w:sz w:val="28"/>
          <w:szCs w:val="28"/>
        </w:rPr>
        <w:t>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w:t>
      </w:r>
      <w:proofErr w:type="gramEnd"/>
      <w:r w:rsidRPr="00432B26">
        <w:rPr>
          <w:sz w:val="28"/>
          <w:szCs w:val="28"/>
        </w:rPr>
        <w:t xml:space="preserve"> государственных и муниципальных услуг» Администрация </w:t>
      </w:r>
      <w:r w:rsidR="008D36C7">
        <w:rPr>
          <w:sz w:val="28"/>
          <w:szCs w:val="28"/>
        </w:rPr>
        <w:t xml:space="preserve">сельского поселения </w:t>
      </w:r>
      <w:proofErr w:type="spellStart"/>
      <w:r w:rsidR="008D36C7">
        <w:rPr>
          <w:sz w:val="28"/>
          <w:szCs w:val="28"/>
        </w:rPr>
        <w:t>Новокильбахтинский</w:t>
      </w:r>
      <w:proofErr w:type="spellEnd"/>
      <w:r w:rsidR="008D36C7">
        <w:rPr>
          <w:sz w:val="28"/>
          <w:szCs w:val="28"/>
        </w:rPr>
        <w:t xml:space="preserve"> сельсовет муниципального района </w:t>
      </w:r>
      <w:proofErr w:type="spellStart"/>
      <w:r w:rsidR="008D36C7">
        <w:rPr>
          <w:sz w:val="28"/>
          <w:szCs w:val="28"/>
        </w:rPr>
        <w:t>Калтасинский</w:t>
      </w:r>
      <w:proofErr w:type="spellEnd"/>
      <w:r w:rsidR="008D36C7">
        <w:rPr>
          <w:sz w:val="28"/>
          <w:szCs w:val="28"/>
        </w:rPr>
        <w:t xml:space="preserve"> район Республики Башкортостан </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8D36C7">
      <w:pPr>
        <w:pStyle w:val="3"/>
        <w:spacing w:after="0"/>
        <w:ind w:left="0" w:firstLine="709"/>
        <w:jc w:val="center"/>
        <w:rPr>
          <w:sz w:val="28"/>
          <w:szCs w:val="28"/>
        </w:rPr>
      </w:pPr>
      <w:r w:rsidRPr="00432B26">
        <w:rPr>
          <w:sz w:val="28"/>
          <w:szCs w:val="28"/>
        </w:rPr>
        <w:t>ПОСТАНОВЛЯЕТ:</w:t>
      </w:r>
    </w:p>
    <w:p w:rsidR="00CA08E6" w:rsidRPr="00432B26" w:rsidRDefault="005D4EC9" w:rsidP="00CA08E6">
      <w:pPr>
        <w:tabs>
          <w:tab w:val="left" w:pos="2835"/>
        </w:tabs>
        <w:autoSpaceDE w:val="0"/>
        <w:autoSpaceDN w:val="0"/>
        <w:adjustRightInd w:val="0"/>
        <w:ind w:firstLine="709"/>
        <w:jc w:val="both"/>
        <w:rPr>
          <w:sz w:val="28"/>
          <w:szCs w:val="28"/>
        </w:rPr>
      </w:pPr>
      <w:r w:rsidRPr="00432B26">
        <w:rPr>
          <w:sz w:val="28"/>
          <w:szCs w:val="28"/>
        </w:rPr>
        <w:t xml:space="preserve">1. Утвердить Административный регламент по предоставлению муниципальной услуги Администрацией </w:t>
      </w:r>
      <w:r w:rsidR="00CA08E6">
        <w:rPr>
          <w:sz w:val="28"/>
          <w:szCs w:val="28"/>
        </w:rPr>
        <w:t xml:space="preserve">сельского поселения </w:t>
      </w:r>
      <w:proofErr w:type="spellStart"/>
      <w:r w:rsidR="00CA08E6">
        <w:rPr>
          <w:sz w:val="28"/>
          <w:szCs w:val="28"/>
        </w:rPr>
        <w:t>Новокильбахтинский</w:t>
      </w:r>
      <w:proofErr w:type="spellEnd"/>
      <w:r w:rsidR="00CA08E6">
        <w:rPr>
          <w:sz w:val="28"/>
          <w:szCs w:val="28"/>
        </w:rPr>
        <w:t xml:space="preserve"> сельсовет муниципального района </w:t>
      </w:r>
      <w:proofErr w:type="spellStart"/>
      <w:r w:rsidR="00CA08E6">
        <w:rPr>
          <w:sz w:val="28"/>
          <w:szCs w:val="28"/>
        </w:rPr>
        <w:t>Калтасинский</w:t>
      </w:r>
      <w:proofErr w:type="spellEnd"/>
      <w:r w:rsidR="00CA08E6">
        <w:rPr>
          <w:sz w:val="28"/>
          <w:szCs w:val="28"/>
        </w:rPr>
        <w:t xml:space="preserve"> район Республики Башкортостан </w:t>
      </w:r>
    </w:p>
    <w:p w:rsidR="00CA08E6" w:rsidRPr="00432B26" w:rsidRDefault="005D4EC9" w:rsidP="00CA08E6">
      <w:pPr>
        <w:tabs>
          <w:tab w:val="left" w:pos="2835"/>
        </w:tabs>
        <w:autoSpaceDE w:val="0"/>
        <w:autoSpaceDN w:val="0"/>
        <w:adjustRightInd w:val="0"/>
        <w:jc w:val="both"/>
        <w:rPr>
          <w:sz w:val="28"/>
          <w:szCs w:val="28"/>
        </w:rPr>
      </w:pPr>
      <w:r w:rsidRPr="00432B26">
        <w:rPr>
          <w:sz w:val="28"/>
          <w:szCs w:val="28"/>
        </w:rPr>
        <w:t xml:space="preserve">«Признание садового дома жилым домом и жилого дома – садовым домом» на территории </w:t>
      </w:r>
      <w:r w:rsidR="00CA08E6">
        <w:rPr>
          <w:sz w:val="28"/>
          <w:szCs w:val="28"/>
        </w:rPr>
        <w:t xml:space="preserve">сельского поселения </w:t>
      </w:r>
      <w:proofErr w:type="spellStart"/>
      <w:r w:rsidR="00CA08E6">
        <w:rPr>
          <w:sz w:val="28"/>
          <w:szCs w:val="28"/>
        </w:rPr>
        <w:t>Новокильбахтинский</w:t>
      </w:r>
      <w:proofErr w:type="spellEnd"/>
      <w:r w:rsidR="00CA08E6">
        <w:rPr>
          <w:sz w:val="28"/>
          <w:szCs w:val="28"/>
        </w:rPr>
        <w:t xml:space="preserve"> сельсовет муниципального района </w:t>
      </w:r>
      <w:proofErr w:type="spellStart"/>
      <w:r w:rsidR="00CA08E6">
        <w:rPr>
          <w:sz w:val="28"/>
          <w:szCs w:val="28"/>
        </w:rPr>
        <w:t>Калтасинский</w:t>
      </w:r>
      <w:proofErr w:type="spellEnd"/>
      <w:r w:rsidR="00CA08E6">
        <w:rPr>
          <w:sz w:val="28"/>
          <w:szCs w:val="28"/>
        </w:rPr>
        <w:t xml:space="preserve"> район Республики Башкортостан. </w:t>
      </w:r>
    </w:p>
    <w:p w:rsidR="005D4EC9" w:rsidRPr="00F35BB0" w:rsidRDefault="005D4EC9" w:rsidP="005D4EC9">
      <w:pPr>
        <w:ind w:firstLine="709"/>
        <w:jc w:val="both"/>
        <w:rPr>
          <w:sz w:val="28"/>
          <w:szCs w:val="28"/>
        </w:rPr>
      </w:pPr>
      <w:r w:rsidRPr="00F35BB0">
        <w:rPr>
          <w:sz w:val="28"/>
          <w:szCs w:val="28"/>
        </w:rPr>
        <w:t>2. Настоящее Постановление вступает в силу на следующий день, после дня его официального обнародования</w:t>
      </w:r>
      <w:r w:rsidR="007E5092">
        <w:rPr>
          <w:sz w:val="28"/>
          <w:szCs w:val="28"/>
        </w:rPr>
        <w:t>.</w:t>
      </w:r>
      <w:r w:rsidRPr="00F35BB0">
        <w:rPr>
          <w:sz w:val="28"/>
          <w:szCs w:val="28"/>
        </w:rPr>
        <w:t xml:space="preserve"> </w:t>
      </w:r>
    </w:p>
    <w:p w:rsidR="00CA08E6" w:rsidRPr="00CA08E6" w:rsidRDefault="00CA08E6" w:rsidP="00CA08E6">
      <w:pPr>
        <w:tabs>
          <w:tab w:val="left" w:pos="900"/>
        </w:tabs>
        <w:jc w:val="both"/>
        <w:rPr>
          <w:sz w:val="28"/>
          <w:szCs w:val="28"/>
        </w:rPr>
      </w:pPr>
      <w:r>
        <w:rPr>
          <w:sz w:val="28"/>
          <w:szCs w:val="28"/>
        </w:rPr>
        <w:t xml:space="preserve">          </w:t>
      </w:r>
      <w:r w:rsidR="005D4EC9" w:rsidRPr="00CA08E6">
        <w:rPr>
          <w:sz w:val="28"/>
          <w:szCs w:val="28"/>
        </w:rPr>
        <w:t xml:space="preserve">3. </w:t>
      </w:r>
      <w:r w:rsidRPr="00CA08E6">
        <w:rPr>
          <w:sz w:val="28"/>
          <w:szCs w:val="28"/>
        </w:rPr>
        <w:t xml:space="preserve">Настоящее Постановление обнародовать на информационном стенде в здании администрации и разместить на официальном сайте администрации сельского поселения </w:t>
      </w:r>
      <w:proofErr w:type="spellStart"/>
      <w:r w:rsidRPr="00CA08E6">
        <w:rPr>
          <w:sz w:val="28"/>
          <w:szCs w:val="28"/>
        </w:rPr>
        <w:t>Новокильбахтинский</w:t>
      </w:r>
      <w:proofErr w:type="spellEnd"/>
      <w:r w:rsidRPr="00CA08E6">
        <w:rPr>
          <w:sz w:val="28"/>
          <w:szCs w:val="28"/>
        </w:rPr>
        <w:t xml:space="preserve"> сельсовет.</w:t>
      </w:r>
    </w:p>
    <w:p w:rsidR="00CA08E6" w:rsidRDefault="00CA08E6" w:rsidP="00CA08E6">
      <w:pPr>
        <w:tabs>
          <w:tab w:val="left" w:pos="900"/>
        </w:tabs>
        <w:jc w:val="both"/>
        <w:rPr>
          <w:sz w:val="28"/>
          <w:szCs w:val="28"/>
        </w:rPr>
      </w:pPr>
      <w:r>
        <w:rPr>
          <w:sz w:val="28"/>
          <w:szCs w:val="28"/>
        </w:rPr>
        <w:t xml:space="preserve">          4</w:t>
      </w:r>
      <w:r w:rsidRPr="00CA08E6">
        <w:rPr>
          <w:sz w:val="28"/>
          <w:szCs w:val="28"/>
        </w:rPr>
        <w:t xml:space="preserve">. </w:t>
      </w:r>
      <w:proofErr w:type="gramStart"/>
      <w:r w:rsidRPr="00CA08E6">
        <w:rPr>
          <w:sz w:val="28"/>
          <w:szCs w:val="28"/>
        </w:rPr>
        <w:t>Контроль за</w:t>
      </w:r>
      <w:proofErr w:type="gramEnd"/>
      <w:r w:rsidRPr="00CA08E6">
        <w:rPr>
          <w:sz w:val="28"/>
          <w:szCs w:val="28"/>
        </w:rPr>
        <w:t xml:space="preserve"> исполнением настоящего Постановления оставляю за собой.</w:t>
      </w:r>
    </w:p>
    <w:p w:rsidR="00CA08E6" w:rsidRPr="00CA08E6" w:rsidRDefault="00CA08E6" w:rsidP="00CA08E6">
      <w:pPr>
        <w:tabs>
          <w:tab w:val="left" w:pos="900"/>
        </w:tabs>
        <w:jc w:val="both"/>
        <w:rPr>
          <w:sz w:val="28"/>
          <w:szCs w:val="28"/>
        </w:rPr>
      </w:pPr>
    </w:p>
    <w:p w:rsidR="00CA08E6" w:rsidRDefault="00CA08E6" w:rsidP="00CA08E6">
      <w:pPr>
        <w:tabs>
          <w:tab w:val="left" w:pos="900"/>
        </w:tabs>
      </w:pPr>
    </w:p>
    <w:p w:rsidR="00CA08E6" w:rsidRPr="00CA08E6" w:rsidRDefault="00CA08E6" w:rsidP="00CA08E6">
      <w:pPr>
        <w:tabs>
          <w:tab w:val="left" w:pos="900"/>
        </w:tabs>
        <w:rPr>
          <w:sz w:val="28"/>
          <w:szCs w:val="28"/>
        </w:rPr>
      </w:pPr>
      <w:r w:rsidRPr="00CA08E6">
        <w:rPr>
          <w:sz w:val="28"/>
          <w:szCs w:val="28"/>
        </w:rPr>
        <w:t xml:space="preserve">  Глава Администрации                                                            Р.М.Арсланов</w:t>
      </w:r>
    </w:p>
    <w:p w:rsidR="005D4EC9" w:rsidRPr="00432B26" w:rsidRDefault="005D4EC9" w:rsidP="005D4EC9">
      <w:pPr>
        <w:ind w:left="142" w:firstLine="567"/>
        <w:jc w:val="both"/>
        <w:rPr>
          <w:sz w:val="28"/>
          <w:szCs w:val="28"/>
        </w:rPr>
      </w:pPr>
    </w:p>
    <w:p w:rsidR="005D4EC9" w:rsidRPr="00432B26" w:rsidRDefault="005D4EC9" w:rsidP="005D4EC9">
      <w:pPr>
        <w:tabs>
          <w:tab w:val="left" w:pos="7425"/>
        </w:tabs>
        <w:ind w:left="142" w:firstLine="567"/>
        <w:jc w:val="right"/>
        <w:rPr>
          <w:b/>
          <w:sz w:val="28"/>
          <w:szCs w:val="28"/>
        </w:rPr>
      </w:pPr>
      <w:r w:rsidRPr="00432B26">
        <w:rPr>
          <w:sz w:val="28"/>
          <w:szCs w:val="28"/>
        </w:rPr>
        <w:br w:type="page"/>
      </w:r>
      <w:r w:rsidRPr="00432B26">
        <w:rPr>
          <w:b/>
          <w:sz w:val="28"/>
          <w:szCs w:val="28"/>
        </w:rPr>
        <w:lastRenderedPageBreak/>
        <w:t>Утвержден</w:t>
      </w:r>
    </w:p>
    <w:p w:rsidR="005D4EC9" w:rsidRPr="00432B26" w:rsidRDefault="005D4EC9" w:rsidP="005D4EC9">
      <w:pPr>
        <w:widowControl w:val="0"/>
        <w:autoSpaceDE w:val="0"/>
        <w:autoSpaceDN w:val="0"/>
        <w:adjustRightInd w:val="0"/>
        <w:ind w:left="142" w:firstLine="567"/>
        <w:jc w:val="right"/>
        <w:rPr>
          <w:b/>
          <w:sz w:val="28"/>
          <w:szCs w:val="28"/>
        </w:rPr>
      </w:pPr>
      <w:r w:rsidRPr="00432B26">
        <w:rPr>
          <w:b/>
          <w:sz w:val="28"/>
          <w:szCs w:val="28"/>
        </w:rPr>
        <w:t>постановлением Администрации</w:t>
      </w:r>
    </w:p>
    <w:p w:rsidR="005D4EC9" w:rsidRDefault="00CA08E6" w:rsidP="005D4EC9">
      <w:pPr>
        <w:widowControl w:val="0"/>
        <w:autoSpaceDE w:val="0"/>
        <w:autoSpaceDN w:val="0"/>
        <w:adjustRightInd w:val="0"/>
        <w:ind w:left="142" w:firstLine="567"/>
        <w:jc w:val="right"/>
        <w:rPr>
          <w:b/>
          <w:sz w:val="28"/>
          <w:szCs w:val="28"/>
        </w:rPr>
      </w:pPr>
      <w:r>
        <w:rPr>
          <w:b/>
          <w:sz w:val="28"/>
          <w:szCs w:val="28"/>
        </w:rPr>
        <w:t>сельского поселения</w:t>
      </w:r>
    </w:p>
    <w:p w:rsidR="00CA08E6" w:rsidRDefault="00CA08E6" w:rsidP="005D4EC9">
      <w:pPr>
        <w:widowControl w:val="0"/>
        <w:autoSpaceDE w:val="0"/>
        <w:autoSpaceDN w:val="0"/>
        <w:adjustRightInd w:val="0"/>
        <w:ind w:left="142" w:firstLine="567"/>
        <w:jc w:val="right"/>
        <w:rPr>
          <w:b/>
          <w:sz w:val="28"/>
          <w:szCs w:val="28"/>
        </w:rPr>
      </w:pPr>
      <w:proofErr w:type="spellStart"/>
      <w:r>
        <w:rPr>
          <w:b/>
          <w:sz w:val="28"/>
          <w:szCs w:val="28"/>
        </w:rPr>
        <w:t>Новокильбахтинский</w:t>
      </w:r>
      <w:proofErr w:type="spellEnd"/>
      <w:r>
        <w:rPr>
          <w:b/>
          <w:sz w:val="28"/>
          <w:szCs w:val="28"/>
        </w:rPr>
        <w:t xml:space="preserve"> сельсовет</w:t>
      </w:r>
    </w:p>
    <w:p w:rsidR="00CA08E6" w:rsidRDefault="00CA08E6" w:rsidP="005D4EC9">
      <w:pPr>
        <w:widowControl w:val="0"/>
        <w:autoSpaceDE w:val="0"/>
        <w:autoSpaceDN w:val="0"/>
        <w:adjustRightInd w:val="0"/>
        <w:ind w:left="142" w:firstLine="567"/>
        <w:jc w:val="right"/>
        <w:rPr>
          <w:b/>
          <w:sz w:val="28"/>
          <w:szCs w:val="28"/>
        </w:rPr>
      </w:pPr>
      <w:r>
        <w:rPr>
          <w:b/>
          <w:sz w:val="28"/>
          <w:szCs w:val="28"/>
        </w:rPr>
        <w:t xml:space="preserve">муниципального района </w:t>
      </w:r>
    </w:p>
    <w:p w:rsidR="00CA08E6" w:rsidRDefault="00CA08E6" w:rsidP="005D4EC9">
      <w:pPr>
        <w:widowControl w:val="0"/>
        <w:autoSpaceDE w:val="0"/>
        <w:autoSpaceDN w:val="0"/>
        <w:adjustRightInd w:val="0"/>
        <w:ind w:left="142" w:firstLine="567"/>
        <w:jc w:val="right"/>
        <w:rPr>
          <w:b/>
          <w:sz w:val="28"/>
          <w:szCs w:val="28"/>
        </w:rPr>
      </w:pPr>
      <w:proofErr w:type="spellStart"/>
      <w:r>
        <w:rPr>
          <w:b/>
          <w:sz w:val="28"/>
          <w:szCs w:val="28"/>
        </w:rPr>
        <w:t>Калтасинский</w:t>
      </w:r>
      <w:proofErr w:type="spellEnd"/>
      <w:r>
        <w:rPr>
          <w:b/>
          <w:sz w:val="28"/>
          <w:szCs w:val="28"/>
        </w:rPr>
        <w:t xml:space="preserve">  район</w:t>
      </w:r>
    </w:p>
    <w:p w:rsidR="00CA08E6" w:rsidRPr="00432B26" w:rsidRDefault="00CA08E6" w:rsidP="005D4EC9">
      <w:pPr>
        <w:widowControl w:val="0"/>
        <w:autoSpaceDE w:val="0"/>
        <w:autoSpaceDN w:val="0"/>
        <w:adjustRightInd w:val="0"/>
        <w:ind w:left="142" w:firstLine="567"/>
        <w:jc w:val="right"/>
        <w:rPr>
          <w:b/>
          <w:sz w:val="28"/>
          <w:szCs w:val="28"/>
        </w:rPr>
      </w:pPr>
      <w:r>
        <w:rPr>
          <w:b/>
          <w:sz w:val="28"/>
          <w:szCs w:val="28"/>
        </w:rPr>
        <w:t>Республики Башкортостан</w:t>
      </w:r>
    </w:p>
    <w:p w:rsidR="005D4EC9" w:rsidRPr="00432B26" w:rsidRDefault="005D4EC9" w:rsidP="005D4EC9">
      <w:pPr>
        <w:widowControl w:val="0"/>
        <w:autoSpaceDE w:val="0"/>
        <w:autoSpaceDN w:val="0"/>
        <w:adjustRightInd w:val="0"/>
        <w:ind w:left="142" w:firstLine="567"/>
        <w:jc w:val="right"/>
        <w:rPr>
          <w:b/>
          <w:sz w:val="28"/>
          <w:szCs w:val="28"/>
        </w:rPr>
      </w:pPr>
      <w:r w:rsidRPr="00432B26">
        <w:rPr>
          <w:b/>
          <w:sz w:val="28"/>
          <w:szCs w:val="28"/>
        </w:rPr>
        <w:t xml:space="preserve">от </w:t>
      </w:r>
      <w:r w:rsidR="00CA08E6">
        <w:rPr>
          <w:b/>
          <w:sz w:val="28"/>
          <w:szCs w:val="28"/>
        </w:rPr>
        <w:t xml:space="preserve">13 февраля </w:t>
      </w:r>
      <w:r w:rsidRPr="00432B26">
        <w:rPr>
          <w:b/>
          <w:sz w:val="28"/>
          <w:szCs w:val="28"/>
        </w:rPr>
        <w:t>20</w:t>
      </w:r>
      <w:r w:rsidR="00CA08E6">
        <w:rPr>
          <w:b/>
          <w:sz w:val="28"/>
          <w:szCs w:val="28"/>
        </w:rPr>
        <w:t>20</w:t>
      </w:r>
      <w:r w:rsidRPr="00432B26">
        <w:rPr>
          <w:b/>
          <w:sz w:val="28"/>
          <w:szCs w:val="28"/>
        </w:rPr>
        <w:t xml:space="preserve"> года № </w:t>
      </w:r>
      <w:r w:rsidR="00CA08E6">
        <w:rPr>
          <w:b/>
          <w:sz w:val="28"/>
          <w:szCs w:val="28"/>
        </w:rPr>
        <w:t>5</w:t>
      </w:r>
    </w:p>
    <w:p w:rsidR="005D4EC9" w:rsidRPr="00432B26" w:rsidRDefault="005D4EC9" w:rsidP="005D4EC9">
      <w:pPr>
        <w:widowControl w:val="0"/>
        <w:tabs>
          <w:tab w:val="left" w:pos="567"/>
        </w:tabs>
        <w:ind w:firstLine="567"/>
        <w:contextualSpacing/>
        <w:jc w:val="both"/>
        <w:rPr>
          <w:b/>
          <w:sz w:val="28"/>
          <w:szCs w:val="28"/>
        </w:rPr>
      </w:pPr>
    </w:p>
    <w:p w:rsidR="00AE022F" w:rsidRDefault="005D4EC9" w:rsidP="00AE022F">
      <w:pPr>
        <w:tabs>
          <w:tab w:val="left" w:pos="2835"/>
        </w:tabs>
        <w:autoSpaceDE w:val="0"/>
        <w:autoSpaceDN w:val="0"/>
        <w:adjustRightInd w:val="0"/>
        <w:ind w:firstLine="709"/>
        <w:jc w:val="both"/>
        <w:rPr>
          <w:b/>
          <w:sz w:val="28"/>
          <w:szCs w:val="28"/>
        </w:rPr>
      </w:pPr>
      <w:r w:rsidRPr="00432B26">
        <w:rPr>
          <w:b/>
          <w:sz w:val="28"/>
          <w:szCs w:val="28"/>
        </w:rPr>
        <w:t xml:space="preserve">Административный регламент предоставления муниципальной услуги </w:t>
      </w:r>
      <w:r w:rsidRPr="00AE022F">
        <w:rPr>
          <w:b/>
          <w:sz w:val="28"/>
          <w:szCs w:val="28"/>
        </w:rPr>
        <w:t xml:space="preserve">«Признание садового дома жилым домом и жилого дома – садовым домом» на территории </w:t>
      </w:r>
      <w:r w:rsidR="00AE022F" w:rsidRPr="00AE022F">
        <w:rPr>
          <w:b/>
          <w:sz w:val="28"/>
          <w:szCs w:val="28"/>
        </w:rPr>
        <w:t xml:space="preserve">сельского поселения </w:t>
      </w:r>
      <w:proofErr w:type="spellStart"/>
      <w:r w:rsidR="00AE022F" w:rsidRPr="00AE022F">
        <w:rPr>
          <w:b/>
          <w:sz w:val="28"/>
          <w:szCs w:val="28"/>
        </w:rPr>
        <w:t>Новокильбахтинский</w:t>
      </w:r>
      <w:proofErr w:type="spellEnd"/>
      <w:r w:rsidR="00AE022F" w:rsidRPr="00AE022F">
        <w:rPr>
          <w:b/>
          <w:sz w:val="28"/>
          <w:szCs w:val="28"/>
        </w:rPr>
        <w:t xml:space="preserve"> сельсовет муниципального района </w:t>
      </w:r>
      <w:proofErr w:type="spellStart"/>
      <w:r w:rsidR="00AE022F" w:rsidRPr="00AE022F">
        <w:rPr>
          <w:b/>
          <w:sz w:val="28"/>
          <w:szCs w:val="28"/>
        </w:rPr>
        <w:t>Калтасинский</w:t>
      </w:r>
      <w:proofErr w:type="spellEnd"/>
      <w:r w:rsidR="00AE022F" w:rsidRPr="00AE022F">
        <w:rPr>
          <w:b/>
          <w:sz w:val="28"/>
          <w:szCs w:val="28"/>
        </w:rPr>
        <w:t xml:space="preserve"> район Республики Башкортостан </w:t>
      </w:r>
    </w:p>
    <w:p w:rsidR="00AE022F" w:rsidRPr="00AE022F" w:rsidRDefault="00AE022F" w:rsidP="00AE022F">
      <w:pPr>
        <w:tabs>
          <w:tab w:val="left" w:pos="2835"/>
        </w:tabs>
        <w:autoSpaceDE w:val="0"/>
        <w:autoSpaceDN w:val="0"/>
        <w:adjustRightInd w:val="0"/>
        <w:ind w:firstLine="709"/>
        <w:jc w:val="both"/>
        <w:rPr>
          <w:b/>
          <w:sz w:val="28"/>
          <w:szCs w:val="28"/>
        </w:rPr>
      </w:pPr>
    </w:p>
    <w:p w:rsidR="005D4EC9" w:rsidRPr="00432B26" w:rsidRDefault="005D4EC9" w:rsidP="005D4EC9">
      <w:pPr>
        <w:widowControl w:val="0"/>
        <w:numPr>
          <w:ilvl w:val="0"/>
          <w:numId w:val="17"/>
        </w:numPr>
        <w:tabs>
          <w:tab w:val="left" w:pos="567"/>
        </w:tabs>
        <w:contextualSpacing/>
        <w:jc w:val="center"/>
        <w:rPr>
          <w:b/>
          <w:sz w:val="28"/>
          <w:szCs w:val="28"/>
        </w:rPr>
      </w:pPr>
      <w:r w:rsidRPr="00432B26">
        <w:rPr>
          <w:b/>
          <w:sz w:val="28"/>
          <w:szCs w:val="28"/>
        </w:rPr>
        <w:t>Общие положения</w:t>
      </w:r>
    </w:p>
    <w:p w:rsidR="005D4EC9" w:rsidRPr="00432B26" w:rsidRDefault="005D4EC9" w:rsidP="005D4EC9">
      <w:pPr>
        <w:widowControl w:val="0"/>
        <w:tabs>
          <w:tab w:val="left" w:pos="567"/>
        </w:tabs>
        <w:ind w:left="1287"/>
        <w:contextualSpacing/>
        <w:rPr>
          <w:b/>
          <w:sz w:val="28"/>
          <w:szCs w:val="28"/>
        </w:rPr>
      </w:pPr>
    </w:p>
    <w:p w:rsidR="005D4EC9" w:rsidRPr="00432B26" w:rsidRDefault="005D4EC9" w:rsidP="005D4EC9">
      <w:pPr>
        <w:widowControl w:val="0"/>
        <w:tabs>
          <w:tab w:val="left" w:pos="0"/>
        </w:tabs>
        <w:ind w:firstLine="709"/>
        <w:jc w:val="center"/>
        <w:rPr>
          <w:b/>
          <w:sz w:val="28"/>
          <w:szCs w:val="28"/>
        </w:rPr>
      </w:pPr>
      <w:r w:rsidRPr="00432B26">
        <w:rPr>
          <w:b/>
          <w:sz w:val="28"/>
          <w:szCs w:val="28"/>
        </w:rPr>
        <w:t>Предмет регулирования Административного регламента</w:t>
      </w:r>
    </w:p>
    <w:p w:rsidR="00AE022F" w:rsidRPr="00432B26" w:rsidRDefault="005D4EC9" w:rsidP="00AE022F">
      <w:pPr>
        <w:tabs>
          <w:tab w:val="left" w:pos="2835"/>
        </w:tabs>
        <w:autoSpaceDE w:val="0"/>
        <w:autoSpaceDN w:val="0"/>
        <w:adjustRightInd w:val="0"/>
        <w:ind w:firstLine="709"/>
        <w:jc w:val="both"/>
        <w:rPr>
          <w:sz w:val="28"/>
          <w:szCs w:val="28"/>
        </w:rPr>
      </w:pPr>
      <w:proofErr w:type="gramStart"/>
      <w:r w:rsidRPr="00432B26">
        <w:rPr>
          <w:sz w:val="28"/>
          <w:szCs w:val="28"/>
        </w:rPr>
        <w:t xml:space="preserve">1.1 Административный регламент предоставления муниципальной услуги «Признание садового дома жилым домом и жилого дома – садовым домом»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признанию садового дома жилым домом и жилого дома – садовым домом в </w:t>
      </w:r>
      <w:r w:rsidR="00AE022F">
        <w:rPr>
          <w:sz w:val="28"/>
          <w:szCs w:val="28"/>
        </w:rPr>
        <w:t xml:space="preserve">сельском поселении </w:t>
      </w:r>
      <w:proofErr w:type="spellStart"/>
      <w:r w:rsidR="00AE022F">
        <w:rPr>
          <w:sz w:val="28"/>
          <w:szCs w:val="28"/>
        </w:rPr>
        <w:t>Новокильбахтинский</w:t>
      </w:r>
      <w:proofErr w:type="spellEnd"/>
      <w:r w:rsidR="00AE022F">
        <w:rPr>
          <w:sz w:val="28"/>
          <w:szCs w:val="28"/>
        </w:rPr>
        <w:t xml:space="preserve"> сельсовет муниципального района </w:t>
      </w:r>
      <w:proofErr w:type="spellStart"/>
      <w:r w:rsidR="00AE022F">
        <w:rPr>
          <w:sz w:val="28"/>
          <w:szCs w:val="28"/>
        </w:rPr>
        <w:t>Калтасинский</w:t>
      </w:r>
      <w:proofErr w:type="spellEnd"/>
      <w:r w:rsidR="00AE022F">
        <w:rPr>
          <w:sz w:val="28"/>
          <w:szCs w:val="28"/>
        </w:rPr>
        <w:t xml:space="preserve"> район</w:t>
      </w:r>
      <w:proofErr w:type="gramEnd"/>
      <w:r w:rsidR="00AE022F">
        <w:rPr>
          <w:sz w:val="28"/>
          <w:szCs w:val="28"/>
        </w:rPr>
        <w:t xml:space="preserve"> Республики Башкортостан </w:t>
      </w:r>
    </w:p>
    <w:p w:rsidR="005D4EC9" w:rsidRPr="00432B26" w:rsidRDefault="005D4EC9" w:rsidP="005D4EC9">
      <w:pPr>
        <w:widowControl w:val="0"/>
        <w:tabs>
          <w:tab w:val="left" w:pos="567"/>
        </w:tabs>
        <w:ind w:firstLine="567"/>
        <w:jc w:val="both"/>
        <w:rPr>
          <w:sz w:val="28"/>
          <w:szCs w:val="28"/>
        </w:rPr>
      </w:pPr>
    </w:p>
    <w:p w:rsidR="005D4EC9" w:rsidRPr="00432B26" w:rsidRDefault="005D4EC9" w:rsidP="005D4EC9">
      <w:pPr>
        <w:widowControl w:val="0"/>
        <w:tabs>
          <w:tab w:val="left" w:pos="0"/>
        </w:tabs>
        <w:ind w:firstLine="709"/>
        <w:jc w:val="center"/>
        <w:rPr>
          <w:b/>
          <w:sz w:val="28"/>
          <w:szCs w:val="28"/>
        </w:rPr>
      </w:pPr>
      <w:r w:rsidRPr="00432B26">
        <w:rPr>
          <w:b/>
          <w:sz w:val="28"/>
          <w:szCs w:val="28"/>
        </w:rPr>
        <w:t>Круг Заявителей</w:t>
      </w:r>
    </w:p>
    <w:p w:rsidR="00AE022F" w:rsidRPr="00432B26" w:rsidRDefault="005D4EC9" w:rsidP="00AE022F">
      <w:pPr>
        <w:tabs>
          <w:tab w:val="left" w:pos="2835"/>
        </w:tabs>
        <w:autoSpaceDE w:val="0"/>
        <w:autoSpaceDN w:val="0"/>
        <w:adjustRightInd w:val="0"/>
        <w:ind w:firstLine="709"/>
        <w:jc w:val="both"/>
        <w:rPr>
          <w:sz w:val="28"/>
          <w:szCs w:val="28"/>
        </w:rPr>
      </w:pPr>
      <w:r w:rsidRPr="00432B26">
        <w:rPr>
          <w:sz w:val="28"/>
          <w:szCs w:val="28"/>
        </w:rPr>
        <w:t xml:space="preserve">1.2. </w:t>
      </w:r>
      <w:proofErr w:type="gramStart"/>
      <w:r w:rsidRPr="00432B26">
        <w:rPr>
          <w:sz w:val="28"/>
          <w:szCs w:val="28"/>
        </w:rPr>
        <w:t xml:space="preserve">Заявителями на получение муниципальной услуги являются физические и юридические лица вне зависимости от места фактического проживания или постоянной регистрации, являющиеся собственниками садового дома или жилого дома, расположенного в границах территории </w:t>
      </w:r>
      <w:r w:rsidR="00AE022F">
        <w:rPr>
          <w:sz w:val="28"/>
          <w:szCs w:val="28"/>
        </w:rPr>
        <w:t xml:space="preserve">сельского поселения </w:t>
      </w:r>
      <w:proofErr w:type="spellStart"/>
      <w:r w:rsidR="00AE022F">
        <w:rPr>
          <w:sz w:val="28"/>
          <w:szCs w:val="28"/>
        </w:rPr>
        <w:t>Новокильбахтинский</w:t>
      </w:r>
      <w:proofErr w:type="spellEnd"/>
      <w:r w:rsidR="00AE022F">
        <w:rPr>
          <w:sz w:val="28"/>
          <w:szCs w:val="28"/>
        </w:rPr>
        <w:t xml:space="preserve"> сельсовет муниципального района </w:t>
      </w:r>
      <w:proofErr w:type="spellStart"/>
      <w:r w:rsidR="00AE022F">
        <w:rPr>
          <w:sz w:val="28"/>
          <w:szCs w:val="28"/>
        </w:rPr>
        <w:t>Калтасинский</w:t>
      </w:r>
      <w:proofErr w:type="spellEnd"/>
      <w:r w:rsidR="00AE022F">
        <w:rPr>
          <w:sz w:val="28"/>
          <w:szCs w:val="28"/>
        </w:rPr>
        <w:t xml:space="preserve"> район Республики Башкортостан </w:t>
      </w:r>
      <w:proofErr w:type="gramEnd"/>
    </w:p>
    <w:p w:rsidR="005D4EC9" w:rsidRPr="00AE022F" w:rsidRDefault="005D4EC9" w:rsidP="005D4EC9">
      <w:pPr>
        <w:pStyle w:val="a3"/>
        <w:autoSpaceDE w:val="0"/>
        <w:autoSpaceDN w:val="0"/>
        <w:adjustRightInd w:val="0"/>
        <w:ind w:left="0" w:firstLine="709"/>
        <w:jc w:val="both"/>
        <w:rPr>
          <w:rFonts w:ascii="Times New Roman" w:hAnsi="Times New Roman"/>
          <w:sz w:val="28"/>
          <w:szCs w:val="28"/>
        </w:rPr>
      </w:pPr>
      <w:r w:rsidRPr="00AE022F">
        <w:rPr>
          <w:rFonts w:ascii="Times New Roman" w:hAnsi="Times New Roman"/>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D4EC9" w:rsidRPr="00432B26" w:rsidRDefault="005D4EC9" w:rsidP="005D4EC9">
      <w:pPr>
        <w:pStyle w:val="a3"/>
        <w:autoSpaceDE w:val="0"/>
        <w:autoSpaceDN w:val="0"/>
        <w:adjustRightInd w:val="0"/>
        <w:ind w:left="0" w:firstLine="709"/>
        <w:jc w:val="both"/>
        <w:rPr>
          <w:sz w:val="28"/>
          <w:szCs w:val="28"/>
        </w:rPr>
      </w:pPr>
    </w:p>
    <w:p w:rsidR="005D4EC9" w:rsidRPr="00432B26" w:rsidRDefault="005D4EC9" w:rsidP="005D4EC9">
      <w:pPr>
        <w:autoSpaceDE w:val="0"/>
        <w:autoSpaceDN w:val="0"/>
        <w:adjustRightInd w:val="0"/>
        <w:ind w:firstLine="709"/>
        <w:jc w:val="center"/>
        <w:outlineLvl w:val="0"/>
        <w:rPr>
          <w:b/>
          <w:bCs/>
          <w:sz w:val="28"/>
          <w:szCs w:val="28"/>
        </w:rPr>
      </w:pPr>
      <w:r w:rsidRPr="00432B26">
        <w:rPr>
          <w:b/>
          <w:bCs/>
          <w:sz w:val="28"/>
          <w:szCs w:val="28"/>
        </w:rPr>
        <w:t>Требования к порядку информирования о предоставлении муниципальной услуги</w:t>
      </w:r>
    </w:p>
    <w:p w:rsidR="005D4EC9" w:rsidRPr="00432B26" w:rsidRDefault="005D4EC9" w:rsidP="005D4EC9">
      <w:pPr>
        <w:tabs>
          <w:tab w:val="left" w:pos="7425"/>
        </w:tabs>
        <w:ind w:firstLine="709"/>
        <w:jc w:val="both"/>
        <w:rPr>
          <w:sz w:val="28"/>
          <w:szCs w:val="28"/>
        </w:rPr>
      </w:pPr>
      <w:r w:rsidRPr="00432B26">
        <w:rPr>
          <w:sz w:val="28"/>
          <w:szCs w:val="28"/>
        </w:rPr>
        <w:t>1.4. Информирование о порядке предоставления муниципальной услуги осуществляется:</w:t>
      </w:r>
    </w:p>
    <w:p w:rsidR="005D4EC9" w:rsidRPr="00432B26" w:rsidRDefault="005D4EC9" w:rsidP="00AE022F">
      <w:pPr>
        <w:tabs>
          <w:tab w:val="left" w:pos="2835"/>
        </w:tabs>
        <w:autoSpaceDE w:val="0"/>
        <w:autoSpaceDN w:val="0"/>
        <w:adjustRightInd w:val="0"/>
        <w:ind w:firstLine="709"/>
        <w:jc w:val="both"/>
        <w:rPr>
          <w:sz w:val="28"/>
          <w:szCs w:val="28"/>
        </w:rPr>
      </w:pPr>
      <w:r w:rsidRPr="00432B26">
        <w:rPr>
          <w:sz w:val="28"/>
          <w:szCs w:val="28"/>
        </w:rPr>
        <w:t xml:space="preserve">непосредственно при личном приеме заявителя в </w:t>
      </w:r>
      <w:r w:rsidRPr="00432B26">
        <w:rPr>
          <w:rFonts w:eastAsia="Calibri"/>
          <w:sz w:val="28"/>
          <w:szCs w:val="28"/>
        </w:rPr>
        <w:t xml:space="preserve">Администрации </w:t>
      </w:r>
      <w:r w:rsidR="00AE022F">
        <w:rPr>
          <w:sz w:val="28"/>
          <w:szCs w:val="28"/>
        </w:rPr>
        <w:t xml:space="preserve">сельского поселения </w:t>
      </w:r>
      <w:proofErr w:type="spellStart"/>
      <w:r w:rsidR="00AE022F">
        <w:rPr>
          <w:sz w:val="28"/>
          <w:szCs w:val="28"/>
        </w:rPr>
        <w:t>Новокильбахтинский</w:t>
      </w:r>
      <w:proofErr w:type="spellEnd"/>
      <w:r w:rsidR="00AE022F">
        <w:rPr>
          <w:sz w:val="28"/>
          <w:szCs w:val="28"/>
        </w:rPr>
        <w:t xml:space="preserve"> сельсовет муниципального района </w:t>
      </w:r>
      <w:proofErr w:type="spellStart"/>
      <w:r w:rsidR="00AE022F">
        <w:rPr>
          <w:sz w:val="28"/>
          <w:szCs w:val="28"/>
        </w:rPr>
        <w:t>Калтасинский</w:t>
      </w:r>
      <w:proofErr w:type="spellEnd"/>
      <w:r w:rsidR="00AE022F">
        <w:rPr>
          <w:sz w:val="28"/>
          <w:szCs w:val="28"/>
        </w:rPr>
        <w:t xml:space="preserve"> </w:t>
      </w:r>
      <w:r w:rsidR="00AE022F">
        <w:rPr>
          <w:sz w:val="28"/>
          <w:szCs w:val="28"/>
        </w:rPr>
        <w:lastRenderedPageBreak/>
        <w:t xml:space="preserve">район Республики Башкортостан, </w:t>
      </w:r>
      <w:r w:rsidRPr="00432B26">
        <w:rPr>
          <w:rFonts w:eastAsia="Calibri"/>
          <w:sz w:val="28"/>
          <w:szCs w:val="28"/>
        </w:rPr>
        <w:t xml:space="preserve">  (далее – Администрация</w:t>
      </w:r>
      <w:r w:rsidR="00AE022F">
        <w:rPr>
          <w:rFonts w:eastAsia="Calibri"/>
          <w:sz w:val="28"/>
          <w:szCs w:val="28"/>
        </w:rPr>
        <w:t>)</w:t>
      </w:r>
      <w:r w:rsidRPr="00432B26">
        <w:rPr>
          <w:rFonts w:eastAsia="Calibri"/>
          <w:sz w:val="28"/>
          <w:szCs w:val="28"/>
        </w:rPr>
        <w:t xml:space="preserve">, </w:t>
      </w:r>
      <w:r w:rsidRPr="00432B26">
        <w:rPr>
          <w:sz w:val="28"/>
          <w:szCs w:val="28"/>
        </w:rPr>
        <w:t xml:space="preserve">или многофункциональном центре предоставления государственных и муниципальных услуг (далее </w:t>
      </w:r>
      <w:r w:rsidRPr="00432B26">
        <w:rPr>
          <w:rFonts w:eastAsia="Calibri"/>
          <w:sz w:val="28"/>
          <w:szCs w:val="28"/>
        </w:rPr>
        <w:t xml:space="preserve">– </w:t>
      </w:r>
      <w:r w:rsidRPr="00432B26">
        <w:rPr>
          <w:sz w:val="28"/>
          <w:szCs w:val="28"/>
        </w:rPr>
        <w:t>многофункциональный центр);</w:t>
      </w:r>
    </w:p>
    <w:p w:rsidR="005D4EC9" w:rsidRPr="00432B26" w:rsidRDefault="005D4EC9" w:rsidP="005D4EC9">
      <w:pPr>
        <w:widowControl w:val="0"/>
        <w:numPr>
          <w:ilvl w:val="2"/>
          <w:numId w:val="29"/>
        </w:numPr>
        <w:tabs>
          <w:tab w:val="left" w:pos="851"/>
          <w:tab w:val="left" w:pos="1134"/>
        </w:tabs>
        <w:ind w:left="0" w:firstLine="709"/>
        <w:contextualSpacing/>
        <w:jc w:val="both"/>
        <w:rPr>
          <w:sz w:val="28"/>
          <w:szCs w:val="28"/>
        </w:rPr>
      </w:pPr>
      <w:r w:rsidRPr="00432B26">
        <w:rPr>
          <w:sz w:val="28"/>
          <w:szCs w:val="28"/>
        </w:rPr>
        <w:t>по телефону в Администрации или многофункциональном центре;</w:t>
      </w:r>
    </w:p>
    <w:p w:rsidR="005D4EC9" w:rsidRPr="00432B26" w:rsidRDefault="005D4EC9" w:rsidP="005D4EC9">
      <w:pPr>
        <w:widowControl w:val="0"/>
        <w:numPr>
          <w:ilvl w:val="2"/>
          <w:numId w:val="29"/>
        </w:numPr>
        <w:tabs>
          <w:tab w:val="left" w:pos="851"/>
          <w:tab w:val="left" w:pos="1134"/>
        </w:tabs>
        <w:ind w:left="0" w:firstLine="709"/>
        <w:contextualSpacing/>
        <w:jc w:val="both"/>
        <w:rPr>
          <w:sz w:val="28"/>
          <w:szCs w:val="28"/>
        </w:rPr>
      </w:pPr>
      <w:r w:rsidRPr="00432B26">
        <w:rPr>
          <w:sz w:val="28"/>
          <w:szCs w:val="28"/>
        </w:rPr>
        <w:t>письменно, в том числе посредством электронной почты, факсимильной связи;</w:t>
      </w:r>
    </w:p>
    <w:p w:rsidR="005D4EC9" w:rsidRPr="00432B26" w:rsidRDefault="005D4EC9" w:rsidP="005D4EC9">
      <w:pPr>
        <w:widowControl w:val="0"/>
        <w:numPr>
          <w:ilvl w:val="2"/>
          <w:numId w:val="29"/>
        </w:numPr>
        <w:tabs>
          <w:tab w:val="left" w:pos="851"/>
          <w:tab w:val="left" w:pos="1134"/>
        </w:tabs>
        <w:ind w:left="0" w:firstLine="709"/>
        <w:contextualSpacing/>
        <w:jc w:val="both"/>
        <w:rPr>
          <w:sz w:val="28"/>
          <w:szCs w:val="28"/>
        </w:rPr>
      </w:pPr>
      <w:r w:rsidRPr="00432B26">
        <w:rPr>
          <w:sz w:val="28"/>
          <w:szCs w:val="28"/>
        </w:rPr>
        <w:t>посредством размещения в открытой и доступной форме информации:</w:t>
      </w:r>
    </w:p>
    <w:p w:rsidR="005D4EC9" w:rsidRPr="00432B26" w:rsidRDefault="005D4EC9" w:rsidP="005D4EC9">
      <w:pPr>
        <w:widowControl w:val="0"/>
        <w:tabs>
          <w:tab w:val="left" w:pos="851"/>
          <w:tab w:val="left" w:pos="1134"/>
        </w:tabs>
        <w:ind w:firstLine="709"/>
        <w:contextualSpacing/>
        <w:jc w:val="both"/>
        <w:rPr>
          <w:sz w:val="28"/>
          <w:szCs w:val="28"/>
        </w:rPr>
      </w:pPr>
      <w:r w:rsidRPr="00432B26">
        <w:rPr>
          <w:sz w:val="28"/>
          <w:szCs w:val="28"/>
        </w:rPr>
        <w:t>на Портале государственных и муниципальных услуг (функций) Республики Башкортостан (</w:t>
      </w:r>
      <w:proofErr w:type="spellStart"/>
      <w:r w:rsidRPr="00432B26">
        <w:rPr>
          <w:sz w:val="28"/>
          <w:szCs w:val="28"/>
        </w:rPr>
        <w:t>www.gosuslugi.bashkortostan.ru</w:t>
      </w:r>
      <w:proofErr w:type="spellEnd"/>
      <w:r w:rsidRPr="00432B26">
        <w:rPr>
          <w:sz w:val="28"/>
          <w:szCs w:val="28"/>
        </w:rPr>
        <w:t>) (далее – РПГУ);</w:t>
      </w:r>
    </w:p>
    <w:p w:rsidR="005D4EC9" w:rsidRPr="00432B26" w:rsidRDefault="005D4EC9" w:rsidP="005D4EC9">
      <w:pPr>
        <w:widowControl w:val="0"/>
        <w:tabs>
          <w:tab w:val="left" w:pos="851"/>
          <w:tab w:val="left" w:pos="1134"/>
        </w:tabs>
        <w:ind w:firstLine="709"/>
        <w:contextualSpacing/>
        <w:jc w:val="both"/>
        <w:rPr>
          <w:sz w:val="28"/>
          <w:szCs w:val="28"/>
        </w:rPr>
      </w:pPr>
      <w:r w:rsidRPr="00432B26">
        <w:rPr>
          <w:sz w:val="28"/>
          <w:szCs w:val="28"/>
        </w:rPr>
        <w:t xml:space="preserve">на официальных сайтах Администрации (Уполномоченного органа) </w:t>
      </w:r>
      <w:r w:rsidR="00807863">
        <w:rPr>
          <w:sz w:val="28"/>
          <w:szCs w:val="28"/>
          <w:lang w:val="en-US"/>
        </w:rPr>
        <w:t>novo</w:t>
      </w:r>
      <w:r w:rsidR="00807863" w:rsidRPr="00807863">
        <w:rPr>
          <w:sz w:val="28"/>
          <w:szCs w:val="28"/>
        </w:rPr>
        <w:t>-</w:t>
      </w:r>
      <w:proofErr w:type="spellStart"/>
      <w:r w:rsidR="00807863">
        <w:rPr>
          <w:sz w:val="28"/>
          <w:szCs w:val="28"/>
          <w:lang w:val="en-US"/>
        </w:rPr>
        <w:t>kilbah</w:t>
      </w:r>
      <w:proofErr w:type="spellEnd"/>
      <w:r w:rsidR="00807863" w:rsidRPr="00807863">
        <w:rPr>
          <w:sz w:val="28"/>
          <w:szCs w:val="28"/>
        </w:rPr>
        <w:t>.</w:t>
      </w:r>
      <w:proofErr w:type="spellStart"/>
      <w:r w:rsidR="00807863">
        <w:rPr>
          <w:sz w:val="28"/>
          <w:szCs w:val="28"/>
          <w:lang w:val="en-US"/>
        </w:rPr>
        <w:t>ru</w:t>
      </w:r>
      <w:proofErr w:type="spellEnd"/>
      <w:r w:rsidRPr="00432B26">
        <w:rPr>
          <w:sz w:val="28"/>
          <w:szCs w:val="28"/>
        </w:rPr>
        <w:t xml:space="preserve">  (указать адрес официального сайта);</w:t>
      </w:r>
    </w:p>
    <w:p w:rsidR="005D4EC9" w:rsidRPr="00432B26" w:rsidRDefault="005D4EC9" w:rsidP="005D4EC9">
      <w:pPr>
        <w:widowControl w:val="0"/>
        <w:numPr>
          <w:ilvl w:val="2"/>
          <w:numId w:val="29"/>
        </w:numPr>
        <w:tabs>
          <w:tab w:val="left" w:pos="851"/>
          <w:tab w:val="left" w:pos="1134"/>
        </w:tabs>
        <w:ind w:left="0" w:firstLine="709"/>
        <w:contextualSpacing/>
        <w:jc w:val="both"/>
        <w:rPr>
          <w:sz w:val="28"/>
          <w:szCs w:val="28"/>
        </w:rPr>
      </w:pPr>
      <w:r w:rsidRPr="00432B26">
        <w:rPr>
          <w:sz w:val="28"/>
          <w:szCs w:val="28"/>
        </w:rPr>
        <w:t>посредством размещения информации на информационных стендах Администрации или многофункционального центра.</w:t>
      </w:r>
    </w:p>
    <w:p w:rsidR="005D4EC9" w:rsidRPr="00432B26" w:rsidRDefault="005D4EC9" w:rsidP="005D4EC9">
      <w:pPr>
        <w:autoSpaceDE w:val="0"/>
        <w:autoSpaceDN w:val="0"/>
        <w:adjustRightInd w:val="0"/>
        <w:ind w:firstLine="709"/>
        <w:jc w:val="both"/>
        <w:rPr>
          <w:sz w:val="28"/>
          <w:szCs w:val="28"/>
        </w:rPr>
      </w:pPr>
      <w:r w:rsidRPr="00432B26">
        <w:rPr>
          <w:sz w:val="28"/>
          <w:szCs w:val="28"/>
        </w:rPr>
        <w:t>1.5. Информирование осуществляется по вопросам, касающимся:</w:t>
      </w:r>
    </w:p>
    <w:p w:rsidR="005D4EC9" w:rsidRPr="00432B26" w:rsidRDefault="005D4EC9" w:rsidP="005D4EC9">
      <w:pPr>
        <w:autoSpaceDE w:val="0"/>
        <w:autoSpaceDN w:val="0"/>
        <w:adjustRightInd w:val="0"/>
        <w:ind w:firstLine="709"/>
        <w:jc w:val="both"/>
        <w:rPr>
          <w:sz w:val="28"/>
          <w:szCs w:val="28"/>
        </w:rPr>
      </w:pPr>
      <w:r w:rsidRPr="00432B26">
        <w:rPr>
          <w:sz w:val="28"/>
          <w:szCs w:val="28"/>
        </w:rPr>
        <w:t>способов подачи заявления о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адресов Администрации и многофункциональных центров, обращение в которые необходимо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справочной информации о работе Администрации;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документов, необходимых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порядка и сроков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D4EC9" w:rsidRPr="00432B26" w:rsidRDefault="005D4EC9" w:rsidP="005D4EC9">
      <w:pPr>
        <w:tabs>
          <w:tab w:val="left" w:pos="7425"/>
        </w:tabs>
        <w:ind w:firstLine="709"/>
        <w:jc w:val="both"/>
        <w:rPr>
          <w:sz w:val="28"/>
          <w:szCs w:val="28"/>
        </w:rPr>
      </w:pPr>
      <w:r w:rsidRPr="00432B26">
        <w:rPr>
          <w:sz w:val="28"/>
          <w:szCs w:val="28"/>
        </w:rPr>
        <w:t xml:space="preserve">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w:t>
      </w:r>
      <w:proofErr w:type="gramStart"/>
      <w:r w:rsidRPr="00432B26">
        <w:rPr>
          <w:sz w:val="28"/>
          <w:szCs w:val="28"/>
        </w:rPr>
        <w:t>обратившихся</w:t>
      </w:r>
      <w:proofErr w:type="gramEnd"/>
      <w:r w:rsidRPr="00432B26">
        <w:rPr>
          <w:sz w:val="28"/>
          <w:szCs w:val="28"/>
        </w:rPr>
        <w:t xml:space="preserve"> по интересующим вопросам.</w:t>
      </w:r>
    </w:p>
    <w:p w:rsidR="005D4EC9" w:rsidRPr="00432B26" w:rsidRDefault="005D4EC9" w:rsidP="005D4EC9">
      <w:pPr>
        <w:tabs>
          <w:tab w:val="left" w:pos="7425"/>
        </w:tabs>
        <w:ind w:firstLine="709"/>
        <w:jc w:val="both"/>
        <w:rPr>
          <w:sz w:val="28"/>
          <w:szCs w:val="28"/>
        </w:rPr>
      </w:pPr>
      <w:r w:rsidRPr="00432B26">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D4EC9" w:rsidRPr="00432B26" w:rsidRDefault="005D4EC9" w:rsidP="005D4EC9">
      <w:pPr>
        <w:tabs>
          <w:tab w:val="left" w:pos="7425"/>
        </w:tabs>
        <w:ind w:firstLine="709"/>
        <w:jc w:val="both"/>
        <w:rPr>
          <w:sz w:val="28"/>
          <w:szCs w:val="28"/>
        </w:rPr>
      </w:pPr>
      <w:r w:rsidRPr="00432B26">
        <w:rPr>
          <w:sz w:val="28"/>
          <w:szCs w:val="28"/>
        </w:rPr>
        <w:t>Если специалист Администрации не может самостоятельно дать ответ, телефонный звонок</w:t>
      </w:r>
      <w:r w:rsidRPr="00432B26">
        <w:rPr>
          <w:i/>
          <w:sz w:val="28"/>
          <w:szCs w:val="28"/>
        </w:rPr>
        <w:t xml:space="preserve"> </w:t>
      </w:r>
      <w:r w:rsidRPr="00432B26">
        <w:rPr>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D4EC9" w:rsidRPr="00432B26" w:rsidRDefault="005D4EC9" w:rsidP="005D4EC9">
      <w:pPr>
        <w:tabs>
          <w:tab w:val="left" w:pos="7425"/>
        </w:tabs>
        <w:ind w:firstLine="709"/>
        <w:jc w:val="both"/>
        <w:rPr>
          <w:sz w:val="28"/>
          <w:szCs w:val="28"/>
        </w:rPr>
      </w:pPr>
      <w:r w:rsidRPr="00432B26">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D4EC9" w:rsidRPr="00432B26" w:rsidRDefault="005D4EC9" w:rsidP="005D4EC9">
      <w:pPr>
        <w:tabs>
          <w:tab w:val="left" w:pos="7425"/>
        </w:tabs>
        <w:ind w:firstLine="709"/>
        <w:jc w:val="both"/>
        <w:rPr>
          <w:sz w:val="28"/>
          <w:szCs w:val="28"/>
        </w:rPr>
      </w:pPr>
      <w:r w:rsidRPr="00432B26">
        <w:rPr>
          <w:sz w:val="28"/>
          <w:szCs w:val="28"/>
        </w:rPr>
        <w:t xml:space="preserve">изложить обращение в письменной форме; </w:t>
      </w:r>
    </w:p>
    <w:p w:rsidR="005D4EC9" w:rsidRPr="00432B26" w:rsidRDefault="005D4EC9" w:rsidP="005D4EC9">
      <w:pPr>
        <w:tabs>
          <w:tab w:val="left" w:pos="7425"/>
        </w:tabs>
        <w:ind w:firstLine="709"/>
        <w:jc w:val="both"/>
        <w:rPr>
          <w:sz w:val="28"/>
          <w:szCs w:val="28"/>
        </w:rPr>
      </w:pPr>
      <w:r w:rsidRPr="00432B26">
        <w:rPr>
          <w:sz w:val="28"/>
          <w:szCs w:val="28"/>
        </w:rPr>
        <w:lastRenderedPageBreak/>
        <w:t>назначить другое время для консультаций.</w:t>
      </w:r>
    </w:p>
    <w:p w:rsidR="005D4EC9" w:rsidRPr="00432B26" w:rsidRDefault="005D4EC9" w:rsidP="005D4EC9">
      <w:pPr>
        <w:tabs>
          <w:tab w:val="left" w:pos="7425"/>
        </w:tabs>
        <w:ind w:firstLine="709"/>
        <w:jc w:val="both"/>
        <w:rPr>
          <w:sz w:val="28"/>
          <w:szCs w:val="28"/>
        </w:rPr>
      </w:pPr>
      <w:r w:rsidRPr="00432B26">
        <w:rPr>
          <w:sz w:val="28"/>
          <w:szCs w:val="28"/>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D4EC9" w:rsidRPr="00432B26" w:rsidRDefault="005D4EC9" w:rsidP="005D4EC9">
      <w:pPr>
        <w:autoSpaceDE w:val="0"/>
        <w:autoSpaceDN w:val="0"/>
        <w:adjustRightInd w:val="0"/>
        <w:ind w:firstLine="709"/>
        <w:jc w:val="both"/>
        <w:rPr>
          <w:sz w:val="28"/>
          <w:szCs w:val="28"/>
        </w:rPr>
      </w:pPr>
      <w:r w:rsidRPr="00432B26">
        <w:rPr>
          <w:sz w:val="28"/>
          <w:szCs w:val="28"/>
        </w:rPr>
        <w:t>Продолжительность информирования по телефону не должна превышать 10 минут.</w:t>
      </w:r>
    </w:p>
    <w:p w:rsidR="005D4EC9" w:rsidRPr="00432B26" w:rsidRDefault="005D4EC9" w:rsidP="005D4EC9">
      <w:pPr>
        <w:autoSpaceDE w:val="0"/>
        <w:autoSpaceDN w:val="0"/>
        <w:adjustRightInd w:val="0"/>
        <w:ind w:firstLine="709"/>
        <w:jc w:val="both"/>
        <w:rPr>
          <w:sz w:val="28"/>
          <w:szCs w:val="28"/>
        </w:rPr>
      </w:pPr>
      <w:r w:rsidRPr="00432B26">
        <w:rPr>
          <w:sz w:val="28"/>
          <w:szCs w:val="28"/>
        </w:rPr>
        <w:t>Информирование осуществляется в соответствии с графиком приема граждан.</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432B26">
          <w:rPr>
            <w:sz w:val="28"/>
            <w:szCs w:val="28"/>
          </w:rPr>
          <w:t>пункте</w:t>
        </w:r>
      </w:hyperlink>
      <w:r w:rsidRPr="00432B26">
        <w:rPr>
          <w:sz w:val="28"/>
          <w:szCs w:val="28"/>
        </w:rPr>
        <w:t xml:space="preserve"> 1.</w:t>
      </w:r>
      <w:r>
        <w:rPr>
          <w:sz w:val="28"/>
          <w:szCs w:val="28"/>
        </w:rPr>
        <w:t>5</w:t>
      </w:r>
      <w:r w:rsidRPr="00432B26">
        <w:rPr>
          <w:sz w:val="28"/>
          <w:szCs w:val="28"/>
        </w:rPr>
        <w:t xml:space="preserve">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5D4EC9" w:rsidRPr="00432B26" w:rsidRDefault="005D4EC9" w:rsidP="005D4EC9">
      <w:pPr>
        <w:autoSpaceDE w:val="0"/>
        <w:autoSpaceDN w:val="0"/>
        <w:adjustRightInd w:val="0"/>
        <w:ind w:firstLine="709"/>
        <w:jc w:val="both"/>
        <w:rPr>
          <w:sz w:val="28"/>
          <w:szCs w:val="28"/>
        </w:rPr>
      </w:pPr>
      <w:r w:rsidRPr="00432B26">
        <w:rPr>
          <w:sz w:val="28"/>
          <w:szCs w:val="28"/>
        </w:rPr>
        <w:t>1.8. На РПГУ размещается следующая информация:</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наименование (в том числе краткое)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наименование органа (организации), предоставляющего муниципальную услугу;</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наименования органов власти и организаций, участвующих в предоставлении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rsidRPr="00737BFA">
        <w:rPr>
          <w:rFonts w:ascii="Times New Roman" w:hAnsi="Times New Roman"/>
          <w:sz w:val="28"/>
          <w:szCs w:val="28"/>
        </w:rPr>
        <w:t>кст пр</w:t>
      </w:r>
      <w:proofErr w:type="gramEnd"/>
      <w:r w:rsidRPr="00737BFA">
        <w:rPr>
          <w:rFonts w:ascii="Times New Roman" w:hAnsi="Times New Roman"/>
          <w:sz w:val="28"/>
          <w:szCs w:val="28"/>
        </w:rPr>
        <w:t>оекта административного регламента);</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способы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описание результата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категория заявителей, которым предоставляется муниципальная услуга;</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срок, в течение которого заявление о предоставлении муниципальной услуги должно быть зарегистрировано;</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максимальный срок ожидания в очереди при подаче заявления о предоставлении муниципальной услуги лично;</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proofErr w:type="gramStart"/>
      <w:r w:rsidRPr="00737BFA">
        <w:rPr>
          <w:rFonts w:ascii="Times New Roman" w:hAnsi="Times New Roman"/>
          <w:sz w:val="28"/>
          <w:szCs w:val="28"/>
        </w:rPr>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w:t>
      </w:r>
      <w:r w:rsidRPr="00737BFA">
        <w:rPr>
          <w:rFonts w:ascii="Times New Roman" w:hAnsi="Times New Roman"/>
          <w:sz w:val="28"/>
          <w:szCs w:val="28"/>
        </w:rPr>
        <w:lastRenderedPageBreak/>
        <w:t>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 xml:space="preserve">сведения о </w:t>
      </w:r>
      <w:proofErr w:type="spellStart"/>
      <w:r w:rsidRPr="00737BFA">
        <w:rPr>
          <w:rFonts w:ascii="Times New Roman" w:hAnsi="Times New Roman"/>
          <w:sz w:val="28"/>
          <w:szCs w:val="28"/>
        </w:rPr>
        <w:t>возмездности</w:t>
      </w:r>
      <w:proofErr w:type="spellEnd"/>
      <w:r w:rsidRPr="00737BFA">
        <w:rPr>
          <w:rFonts w:ascii="Times New Roman" w:hAnsi="Times New Roman"/>
          <w:sz w:val="28"/>
          <w:szCs w:val="28"/>
        </w:rPr>
        <w:t xml:space="preserve">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показатели доступности и качества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информация о внутриведомственных и межведомственных административных процедурах, подлежащих выполнению Администрацией (Уполномоченным органом), в том числе информация о промежуточных и окончательных сроках таких административных процедур;</w:t>
      </w:r>
    </w:p>
    <w:p w:rsidR="005D4EC9" w:rsidRPr="00737BFA" w:rsidRDefault="005D4EC9" w:rsidP="005D4EC9">
      <w:pPr>
        <w:pStyle w:val="a3"/>
        <w:numPr>
          <w:ilvl w:val="0"/>
          <w:numId w:val="28"/>
        </w:numPr>
        <w:autoSpaceDE w:val="0"/>
        <w:autoSpaceDN w:val="0"/>
        <w:adjustRightInd w:val="0"/>
        <w:spacing w:before="280" w:after="0" w:line="240" w:lineRule="auto"/>
        <w:ind w:left="0" w:firstLine="709"/>
        <w:jc w:val="both"/>
        <w:rPr>
          <w:rFonts w:ascii="Times New Roman" w:hAnsi="Times New Roman"/>
          <w:sz w:val="28"/>
          <w:szCs w:val="28"/>
        </w:rPr>
      </w:pPr>
      <w:proofErr w:type="gramStart"/>
      <w:r w:rsidRPr="00737BFA">
        <w:rPr>
          <w:rFonts w:ascii="Times New Roman" w:hAnsi="Times New Roman"/>
          <w:sz w:val="28"/>
          <w:szCs w:val="28"/>
        </w:rPr>
        <w:t>сведения о допустимости (возможности) и порядке досудебного (внесудебного) обжалования решений и действий (бездействия) Администрации (Уполномоченного органа), предоставляющего муниципальную услугу.</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1.9. На официальном сайте Администрации наряду со сведениями, указанными в пункте 1.8 Административного регламента, размещаются:</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порядок и способы подачи заявления о предоставлении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порядок и способы предварительной записи на подачу заявления о предоставлении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информация по вопросам предоставления услуг, которые являются необходимыми и обязательными для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1.10. На информационных стендах Администрации (Уполномоченного органа) подлежит размещению информация:</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lastRenderedPageBreak/>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справочные телефоны структурных подразделений Администрации (Уполномоченного органа), предоставляющих муниципальную услугу, участвующих в предоставлении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адреса официального сайта, а также электронной почты и (или) фо</w:t>
      </w:r>
      <w:r w:rsidR="00EC3A9D">
        <w:rPr>
          <w:rFonts w:ascii="Times New Roman" w:hAnsi="Times New Roman"/>
          <w:sz w:val="28"/>
          <w:szCs w:val="28"/>
        </w:rPr>
        <w:t>рмы обратной связи Администрации</w:t>
      </w:r>
      <w:r w:rsidRPr="00737BFA">
        <w:rPr>
          <w:rFonts w:ascii="Times New Roman" w:hAnsi="Times New Roman"/>
          <w:sz w:val="28"/>
          <w:szCs w:val="28"/>
        </w:rPr>
        <w:t>;</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сроки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образцы заполнения заявления и приложений к заявлениям;</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исчерпывающий перечень документов, необходимых для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5D4EC9" w:rsidRPr="00737BFA"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737BF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5D4EC9" w:rsidRPr="00EC3A9D"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EC3A9D">
        <w:rPr>
          <w:rFonts w:ascii="Times New Roman" w:hAnsi="Times New Roman"/>
          <w:sz w:val="28"/>
          <w:szCs w:val="28"/>
        </w:rPr>
        <w:t>порядок и способы подачи заявления о предоставлении  муниципальной услуги;</w:t>
      </w:r>
    </w:p>
    <w:p w:rsidR="005D4EC9" w:rsidRPr="00EC3A9D"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EC3A9D">
        <w:rPr>
          <w:rFonts w:ascii="Times New Roman" w:hAnsi="Times New Roman"/>
          <w:sz w:val="28"/>
          <w:szCs w:val="28"/>
        </w:rPr>
        <w:t>порядок и способы получения разъяснений по порядку предоставления муниципальной услуги;</w:t>
      </w:r>
    </w:p>
    <w:p w:rsidR="005D4EC9" w:rsidRPr="00EC3A9D"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EC3A9D">
        <w:rPr>
          <w:rFonts w:ascii="Times New Roman" w:hAnsi="Times New Roman"/>
          <w:sz w:val="28"/>
          <w:szCs w:val="28"/>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D4EC9" w:rsidRPr="00EC3A9D"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EC3A9D">
        <w:rPr>
          <w:rFonts w:ascii="Times New Roman" w:hAnsi="Times New Roman"/>
          <w:sz w:val="28"/>
          <w:szCs w:val="28"/>
        </w:rPr>
        <w:t>порядок записи на личный прием к должностным лицам;</w:t>
      </w:r>
    </w:p>
    <w:p w:rsidR="005D4EC9" w:rsidRPr="00EC3A9D" w:rsidRDefault="005D4EC9" w:rsidP="005D4EC9">
      <w:pPr>
        <w:pStyle w:val="a3"/>
        <w:numPr>
          <w:ilvl w:val="0"/>
          <w:numId w:val="28"/>
        </w:numPr>
        <w:autoSpaceDE w:val="0"/>
        <w:autoSpaceDN w:val="0"/>
        <w:adjustRightInd w:val="0"/>
        <w:spacing w:after="0" w:line="240" w:lineRule="auto"/>
        <w:ind w:left="0" w:firstLine="709"/>
        <w:jc w:val="both"/>
        <w:rPr>
          <w:rFonts w:ascii="Times New Roman" w:hAnsi="Times New Roman"/>
          <w:sz w:val="28"/>
          <w:szCs w:val="28"/>
        </w:rPr>
      </w:pPr>
      <w:r w:rsidRPr="00EC3A9D">
        <w:rPr>
          <w:rFonts w:ascii="Times New Roman" w:hAnsi="Times New Roman"/>
          <w:sz w:val="28"/>
          <w:szCs w:val="28"/>
        </w:rP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1.11. В залах ожидания Администрации </w:t>
      </w:r>
      <w:r w:rsidR="00EC3A9D">
        <w:rPr>
          <w:sz w:val="28"/>
          <w:szCs w:val="28"/>
        </w:rPr>
        <w:t xml:space="preserve"> </w:t>
      </w:r>
      <w:r w:rsidRPr="00432B26">
        <w:rPr>
          <w:sz w:val="28"/>
          <w:szCs w:val="28"/>
        </w:rPr>
        <w:t>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D4EC9" w:rsidRPr="00432B26" w:rsidRDefault="005D4EC9" w:rsidP="005D4EC9">
      <w:pPr>
        <w:autoSpaceDE w:val="0"/>
        <w:autoSpaceDN w:val="0"/>
        <w:adjustRightInd w:val="0"/>
        <w:ind w:firstLine="709"/>
        <w:jc w:val="both"/>
        <w:rPr>
          <w:sz w:val="28"/>
          <w:szCs w:val="28"/>
        </w:rPr>
      </w:pPr>
      <w:r w:rsidRPr="00432B26">
        <w:rPr>
          <w:sz w:val="28"/>
          <w:szCs w:val="28"/>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w:t>
      </w:r>
      <w:r w:rsidR="00EC3A9D">
        <w:rPr>
          <w:sz w:val="28"/>
          <w:szCs w:val="28"/>
        </w:rPr>
        <w:t xml:space="preserve"> </w:t>
      </w:r>
      <w:r w:rsidRPr="00432B26">
        <w:rPr>
          <w:sz w:val="28"/>
          <w:szCs w:val="28"/>
        </w:rPr>
        <w:t>при обращении заявителя лично, по телефону, посредством электронной почты.</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widowControl w:val="0"/>
        <w:autoSpaceDE w:val="0"/>
        <w:autoSpaceDN w:val="0"/>
        <w:adjustRightInd w:val="0"/>
        <w:ind w:firstLine="539"/>
        <w:jc w:val="center"/>
        <w:rPr>
          <w:rFonts w:eastAsia="Calibri"/>
          <w:b/>
          <w:sz w:val="28"/>
          <w:szCs w:val="28"/>
        </w:rPr>
      </w:pPr>
      <w:r w:rsidRPr="00432B26">
        <w:rPr>
          <w:rFonts w:eastAsia="Calibri"/>
          <w:b/>
          <w:sz w:val="28"/>
          <w:szCs w:val="28"/>
        </w:rPr>
        <w:lastRenderedPageBreak/>
        <w:t xml:space="preserve">Порядок, форма, место размещения и способы </w:t>
      </w:r>
    </w:p>
    <w:p w:rsidR="005D4EC9" w:rsidRPr="00432B26" w:rsidRDefault="005D4EC9" w:rsidP="005D4EC9">
      <w:pPr>
        <w:widowControl w:val="0"/>
        <w:autoSpaceDE w:val="0"/>
        <w:autoSpaceDN w:val="0"/>
        <w:adjustRightInd w:val="0"/>
        <w:ind w:firstLine="539"/>
        <w:jc w:val="center"/>
        <w:rPr>
          <w:sz w:val="28"/>
          <w:szCs w:val="28"/>
        </w:rPr>
      </w:pPr>
      <w:r w:rsidRPr="00432B26">
        <w:rPr>
          <w:rFonts w:eastAsia="Calibri"/>
          <w:b/>
          <w:sz w:val="28"/>
          <w:szCs w:val="28"/>
        </w:rPr>
        <w:t>получения справочной информации</w:t>
      </w:r>
    </w:p>
    <w:p w:rsidR="005D4EC9" w:rsidRPr="00432B26" w:rsidRDefault="005D4EC9" w:rsidP="005D4EC9">
      <w:pPr>
        <w:autoSpaceDE w:val="0"/>
        <w:autoSpaceDN w:val="0"/>
        <w:adjustRightInd w:val="0"/>
        <w:ind w:firstLine="709"/>
        <w:jc w:val="both"/>
        <w:rPr>
          <w:bCs/>
          <w:sz w:val="28"/>
          <w:szCs w:val="28"/>
        </w:rPr>
      </w:pPr>
      <w:r w:rsidRPr="00432B26">
        <w:rPr>
          <w:sz w:val="28"/>
          <w:szCs w:val="28"/>
        </w:rPr>
        <w:t>1.14. С</w:t>
      </w:r>
      <w:r w:rsidRPr="00432B26">
        <w:rPr>
          <w:bCs/>
          <w:sz w:val="28"/>
          <w:szCs w:val="28"/>
        </w:rPr>
        <w:t xml:space="preserve">правочная информация об </w:t>
      </w:r>
      <w:r w:rsidRPr="00432B26">
        <w:rPr>
          <w:rFonts w:eastAsia="Calibri"/>
          <w:sz w:val="28"/>
          <w:szCs w:val="28"/>
        </w:rPr>
        <w:t xml:space="preserve">Администрации, </w:t>
      </w:r>
      <w:r w:rsidRPr="00432B26">
        <w:rPr>
          <w:sz w:val="28"/>
          <w:szCs w:val="28"/>
        </w:rPr>
        <w:t xml:space="preserve">структурных подразделениях, предоставляющих муниципальную услугу, </w:t>
      </w:r>
      <w:r w:rsidRPr="00432B26">
        <w:rPr>
          <w:bCs/>
          <w:sz w:val="28"/>
          <w:szCs w:val="28"/>
        </w:rPr>
        <w:t xml:space="preserve">размещена </w:t>
      </w:r>
      <w:proofErr w:type="gramStart"/>
      <w:r w:rsidRPr="00432B26">
        <w:rPr>
          <w:bCs/>
          <w:sz w:val="28"/>
          <w:szCs w:val="28"/>
        </w:rPr>
        <w:t>на</w:t>
      </w:r>
      <w:proofErr w:type="gramEnd"/>
      <w:r w:rsidRPr="00432B26">
        <w:rPr>
          <w:bCs/>
          <w:sz w:val="28"/>
          <w:szCs w:val="28"/>
        </w:rPr>
        <w:t>:</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 xml:space="preserve">информационных </w:t>
      </w:r>
      <w:proofErr w:type="gramStart"/>
      <w:r w:rsidRPr="00432B26">
        <w:rPr>
          <w:bCs/>
          <w:sz w:val="28"/>
          <w:szCs w:val="28"/>
        </w:rPr>
        <w:t>стендах</w:t>
      </w:r>
      <w:proofErr w:type="gramEnd"/>
      <w:r w:rsidRPr="00432B26">
        <w:rPr>
          <w:bCs/>
          <w:sz w:val="28"/>
          <w:szCs w:val="28"/>
        </w:rPr>
        <w:t xml:space="preserve"> Администрации;</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 xml:space="preserve">официальном </w:t>
      </w:r>
      <w:proofErr w:type="gramStart"/>
      <w:r w:rsidRPr="00432B26">
        <w:rPr>
          <w:bCs/>
          <w:sz w:val="28"/>
          <w:szCs w:val="28"/>
        </w:rPr>
        <w:t>сайте</w:t>
      </w:r>
      <w:proofErr w:type="gramEnd"/>
      <w:r w:rsidRPr="00432B26">
        <w:rPr>
          <w:bCs/>
          <w:sz w:val="28"/>
          <w:szCs w:val="28"/>
        </w:rPr>
        <w:t xml:space="preserve"> </w:t>
      </w:r>
      <w:r w:rsidRPr="00432B26">
        <w:rPr>
          <w:sz w:val="28"/>
          <w:szCs w:val="28"/>
        </w:rPr>
        <w:t>Администрации)</w:t>
      </w:r>
      <w:r w:rsidRPr="00432B26">
        <w:rPr>
          <w:bCs/>
          <w:sz w:val="28"/>
          <w:szCs w:val="28"/>
        </w:rPr>
        <w:t xml:space="preserve"> в информационно-телекоммуникационной сети Интернет </w:t>
      </w:r>
      <w:r w:rsidRPr="00432B26">
        <w:rPr>
          <w:bCs/>
          <w:sz w:val="28"/>
          <w:szCs w:val="28"/>
          <w:lang w:val="en-US"/>
        </w:rPr>
        <w:t>www</w:t>
      </w:r>
      <w:r w:rsidRPr="00432B26">
        <w:rPr>
          <w:bCs/>
          <w:sz w:val="28"/>
          <w:szCs w:val="28"/>
        </w:rPr>
        <w:t xml:space="preserve">. </w:t>
      </w:r>
      <w:r w:rsidR="00EC3A9D">
        <w:rPr>
          <w:bCs/>
          <w:sz w:val="28"/>
          <w:szCs w:val="28"/>
          <w:lang w:val="en-US"/>
        </w:rPr>
        <w:t>novo</w:t>
      </w:r>
      <w:r w:rsidR="00EC3A9D" w:rsidRPr="00EC3A9D">
        <w:rPr>
          <w:bCs/>
          <w:sz w:val="28"/>
          <w:szCs w:val="28"/>
        </w:rPr>
        <w:t>-</w:t>
      </w:r>
      <w:proofErr w:type="spellStart"/>
      <w:r w:rsidR="00EC3A9D">
        <w:rPr>
          <w:bCs/>
          <w:sz w:val="28"/>
          <w:szCs w:val="28"/>
          <w:lang w:val="en-US"/>
        </w:rPr>
        <w:t>kilbah</w:t>
      </w:r>
      <w:proofErr w:type="spellEnd"/>
      <w:r w:rsidRPr="00432B26">
        <w:rPr>
          <w:bCs/>
          <w:sz w:val="28"/>
          <w:szCs w:val="28"/>
        </w:rPr>
        <w:t>.</w:t>
      </w:r>
      <w:proofErr w:type="spellStart"/>
      <w:r w:rsidRPr="00432B26">
        <w:rPr>
          <w:bCs/>
          <w:sz w:val="28"/>
          <w:szCs w:val="28"/>
          <w:lang w:val="en-US"/>
        </w:rPr>
        <w:t>ru</w:t>
      </w:r>
      <w:proofErr w:type="spellEnd"/>
      <w:r w:rsidRPr="00432B26">
        <w:rPr>
          <w:bCs/>
          <w:sz w:val="28"/>
          <w:szCs w:val="28"/>
        </w:rPr>
        <w:t xml:space="preserve"> (далее – официальный сайт);</w:t>
      </w:r>
    </w:p>
    <w:p w:rsidR="005D4EC9" w:rsidRPr="00432B26" w:rsidRDefault="005D4EC9" w:rsidP="005D4EC9">
      <w:pPr>
        <w:autoSpaceDE w:val="0"/>
        <w:autoSpaceDN w:val="0"/>
        <w:adjustRightInd w:val="0"/>
        <w:ind w:firstLine="709"/>
        <w:jc w:val="both"/>
        <w:rPr>
          <w:sz w:val="28"/>
          <w:szCs w:val="28"/>
        </w:rPr>
      </w:pPr>
      <w:r w:rsidRPr="00432B26">
        <w:rPr>
          <w:bCs/>
          <w:sz w:val="28"/>
          <w:szCs w:val="28"/>
        </w:rPr>
        <w:t xml:space="preserve">в </w:t>
      </w:r>
      <w:r w:rsidRPr="00432B26">
        <w:rPr>
          <w:sz w:val="28"/>
          <w:szCs w:val="28"/>
        </w:rPr>
        <w:t>государственной информационной системе «Реестр государственных и муниципальных услуг (функций) Республики Башкортостан» и</w:t>
      </w:r>
      <w:r w:rsidRPr="00432B26">
        <w:rPr>
          <w:bCs/>
          <w:sz w:val="28"/>
          <w:szCs w:val="28"/>
        </w:rPr>
        <w:t xml:space="preserve"> на </w:t>
      </w:r>
      <w:r w:rsidRPr="00432B26">
        <w:rPr>
          <w:sz w:val="28"/>
          <w:szCs w:val="28"/>
        </w:rPr>
        <w:t>РПГУ</w:t>
      </w:r>
      <w:r w:rsidRPr="00432B26">
        <w:rPr>
          <w:bCs/>
          <w:sz w:val="28"/>
          <w:szCs w:val="28"/>
        </w:rPr>
        <w:t xml:space="preserve">. </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Справочной является информация:</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5D4EC9" w:rsidRPr="00432B26" w:rsidRDefault="005D4EC9" w:rsidP="005D4EC9">
      <w:pPr>
        <w:autoSpaceDE w:val="0"/>
        <w:autoSpaceDN w:val="0"/>
        <w:adjustRightInd w:val="0"/>
        <w:ind w:firstLine="709"/>
        <w:jc w:val="both"/>
        <w:rPr>
          <w:sz w:val="28"/>
          <w:szCs w:val="28"/>
        </w:rPr>
      </w:pPr>
      <w:r w:rsidRPr="00432B26">
        <w:rPr>
          <w:sz w:val="28"/>
          <w:szCs w:val="28"/>
        </w:rPr>
        <w:t>адреса электронной почты и (или) формы обратной связи Администрации, предоставляющего муниципальную услугу.</w:t>
      </w:r>
    </w:p>
    <w:p w:rsidR="005D4EC9" w:rsidRPr="00432B26" w:rsidRDefault="005D4EC9" w:rsidP="005D4EC9">
      <w:pPr>
        <w:autoSpaceDE w:val="0"/>
        <w:autoSpaceDN w:val="0"/>
        <w:adjustRightInd w:val="0"/>
        <w:ind w:firstLine="709"/>
        <w:jc w:val="both"/>
        <w:rPr>
          <w:bCs/>
          <w:sz w:val="28"/>
          <w:szCs w:val="28"/>
        </w:rPr>
      </w:pPr>
    </w:p>
    <w:p w:rsidR="005D4EC9" w:rsidRPr="00432B26" w:rsidRDefault="005D4EC9" w:rsidP="005D4EC9">
      <w:pPr>
        <w:autoSpaceDE w:val="0"/>
        <w:autoSpaceDN w:val="0"/>
        <w:adjustRightInd w:val="0"/>
        <w:ind w:firstLine="709"/>
        <w:jc w:val="center"/>
        <w:rPr>
          <w:b/>
          <w:bCs/>
          <w:sz w:val="28"/>
          <w:szCs w:val="28"/>
        </w:rPr>
      </w:pPr>
      <w:r w:rsidRPr="00432B26">
        <w:rPr>
          <w:b/>
          <w:bCs/>
          <w:sz w:val="28"/>
          <w:szCs w:val="28"/>
        </w:rPr>
        <w:t>II. Стандарт предоставления муниципальной услуги</w:t>
      </w:r>
    </w:p>
    <w:p w:rsidR="005D4EC9" w:rsidRPr="00432B26" w:rsidRDefault="005D4EC9" w:rsidP="005D4EC9">
      <w:pPr>
        <w:autoSpaceDE w:val="0"/>
        <w:autoSpaceDN w:val="0"/>
        <w:adjustRightInd w:val="0"/>
        <w:ind w:firstLine="709"/>
        <w:jc w:val="center"/>
        <w:rPr>
          <w:bCs/>
          <w:sz w:val="28"/>
          <w:szCs w:val="28"/>
        </w:rPr>
      </w:pPr>
    </w:p>
    <w:p w:rsidR="005D4EC9" w:rsidRPr="00432B26" w:rsidRDefault="005D4EC9" w:rsidP="005D4EC9">
      <w:pPr>
        <w:autoSpaceDE w:val="0"/>
        <w:autoSpaceDN w:val="0"/>
        <w:adjustRightInd w:val="0"/>
        <w:ind w:firstLine="709"/>
        <w:jc w:val="center"/>
        <w:rPr>
          <w:b/>
          <w:bCs/>
          <w:sz w:val="28"/>
          <w:szCs w:val="28"/>
        </w:rPr>
      </w:pPr>
      <w:r w:rsidRPr="00432B26">
        <w:rPr>
          <w:b/>
          <w:bCs/>
          <w:sz w:val="28"/>
          <w:szCs w:val="28"/>
        </w:rPr>
        <w:t>Наименование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bCs/>
          <w:sz w:val="28"/>
          <w:szCs w:val="28"/>
        </w:rPr>
        <w:t xml:space="preserve">2.1. </w:t>
      </w:r>
      <w:r w:rsidRPr="00432B26">
        <w:rPr>
          <w:rFonts w:eastAsia="Calibri"/>
          <w:sz w:val="28"/>
          <w:szCs w:val="28"/>
        </w:rPr>
        <w:t>Признание садового дома жилым домом и жилого дома – садовым домом.</w:t>
      </w:r>
    </w:p>
    <w:p w:rsidR="005D4EC9" w:rsidRPr="00432B26" w:rsidRDefault="005D4EC9" w:rsidP="005D4EC9">
      <w:pPr>
        <w:autoSpaceDE w:val="0"/>
        <w:autoSpaceDN w:val="0"/>
        <w:adjustRightInd w:val="0"/>
        <w:ind w:firstLine="709"/>
        <w:jc w:val="both"/>
        <w:rPr>
          <w:bCs/>
          <w:sz w:val="28"/>
          <w:szCs w:val="28"/>
        </w:rPr>
      </w:pPr>
    </w:p>
    <w:p w:rsidR="005D4EC9" w:rsidRPr="00432B26" w:rsidRDefault="005D4EC9" w:rsidP="005D4EC9">
      <w:pPr>
        <w:autoSpaceDE w:val="0"/>
        <w:autoSpaceDN w:val="0"/>
        <w:adjustRightInd w:val="0"/>
        <w:ind w:firstLine="709"/>
        <w:jc w:val="center"/>
        <w:rPr>
          <w:b/>
          <w:bCs/>
          <w:sz w:val="28"/>
          <w:szCs w:val="28"/>
        </w:rPr>
      </w:pPr>
      <w:r w:rsidRPr="00432B26">
        <w:rPr>
          <w:b/>
          <w:bCs/>
          <w:sz w:val="28"/>
          <w:szCs w:val="28"/>
        </w:rPr>
        <w:t>Наименование органа местного самоуправления (организации), предоставляющего (щей) муниципальную услугу</w:t>
      </w:r>
    </w:p>
    <w:p w:rsidR="005D4EC9" w:rsidRPr="00F67236" w:rsidRDefault="005D4EC9" w:rsidP="005D4EC9">
      <w:pPr>
        <w:autoSpaceDE w:val="0"/>
        <w:autoSpaceDN w:val="0"/>
        <w:adjustRightInd w:val="0"/>
        <w:ind w:firstLine="709"/>
        <w:jc w:val="both"/>
      </w:pPr>
      <w:r w:rsidRPr="00432B26">
        <w:rPr>
          <w:bCs/>
          <w:sz w:val="28"/>
          <w:szCs w:val="28"/>
        </w:rPr>
        <w:t xml:space="preserve">2.2. </w:t>
      </w:r>
      <w:r w:rsidRPr="00432B26">
        <w:rPr>
          <w:rFonts w:eastAsia="Calibri"/>
          <w:sz w:val="28"/>
          <w:szCs w:val="28"/>
        </w:rPr>
        <w:t xml:space="preserve">Муниципальная услуга предоставляется  Администрацией </w:t>
      </w:r>
      <w:r w:rsidR="00F67236">
        <w:rPr>
          <w:rFonts w:eastAsia="Calibri"/>
          <w:sz w:val="28"/>
          <w:szCs w:val="28"/>
        </w:rPr>
        <w:t>сельского поселения.</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D4EC9" w:rsidRDefault="005D4EC9" w:rsidP="005D4EC9">
      <w:pPr>
        <w:autoSpaceDE w:val="0"/>
        <w:autoSpaceDN w:val="0"/>
        <w:adjustRightInd w:val="0"/>
        <w:ind w:firstLine="709"/>
        <w:jc w:val="both"/>
        <w:rPr>
          <w:bCs/>
          <w:sz w:val="28"/>
          <w:szCs w:val="28"/>
        </w:rPr>
      </w:pPr>
      <w:r w:rsidRPr="00432B26">
        <w:rPr>
          <w:bCs/>
          <w:sz w:val="28"/>
          <w:szCs w:val="28"/>
        </w:rPr>
        <w:t xml:space="preserve">При предоставлении муниципальной услуги Администрация взаимодействует </w:t>
      </w:r>
      <w:proofErr w:type="gramStart"/>
      <w:r w:rsidRPr="00432B26">
        <w:rPr>
          <w:bCs/>
          <w:sz w:val="28"/>
          <w:szCs w:val="28"/>
        </w:rPr>
        <w:t>с</w:t>
      </w:r>
      <w:proofErr w:type="gramEnd"/>
      <w:r>
        <w:rPr>
          <w:bCs/>
          <w:sz w:val="28"/>
          <w:szCs w:val="28"/>
        </w:rPr>
        <w:t>:</w:t>
      </w:r>
    </w:p>
    <w:p w:rsidR="005D4EC9" w:rsidRDefault="005D4EC9" w:rsidP="005D4EC9">
      <w:pPr>
        <w:autoSpaceDE w:val="0"/>
        <w:autoSpaceDN w:val="0"/>
        <w:adjustRightInd w:val="0"/>
        <w:ind w:firstLine="709"/>
        <w:jc w:val="both"/>
        <w:rPr>
          <w:sz w:val="28"/>
          <w:szCs w:val="28"/>
        </w:rPr>
      </w:pPr>
      <w:r w:rsidRPr="00432B26">
        <w:rPr>
          <w:sz w:val="28"/>
          <w:szCs w:val="28"/>
        </w:rPr>
        <w:t xml:space="preserve">Федеральной службой государственной регистрации, кадастра и картографии (далее – </w:t>
      </w:r>
      <w:proofErr w:type="spellStart"/>
      <w:r w:rsidRPr="00432B26">
        <w:rPr>
          <w:sz w:val="28"/>
          <w:szCs w:val="28"/>
        </w:rPr>
        <w:t>Росреестр</w:t>
      </w:r>
      <w:proofErr w:type="spellEnd"/>
      <w:r w:rsidRPr="00432B26">
        <w:rPr>
          <w:sz w:val="28"/>
          <w:szCs w:val="28"/>
        </w:rPr>
        <w:t>)</w:t>
      </w:r>
      <w:r>
        <w:rPr>
          <w:sz w:val="28"/>
          <w:szCs w:val="28"/>
        </w:rPr>
        <w:t>;</w:t>
      </w:r>
    </w:p>
    <w:p w:rsidR="005D4EC9" w:rsidRPr="00432B26" w:rsidRDefault="005D4EC9" w:rsidP="005D4EC9">
      <w:pPr>
        <w:autoSpaceDE w:val="0"/>
        <w:autoSpaceDN w:val="0"/>
        <w:adjustRightInd w:val="0"/>
        <w:ind w:firstLine="709"/>
        <w:jc w:val="both"/>
        <w:rPr>
          <w:sz w:val="28"/>
          <w:szCs w:val="28"/>
        </w:rPr>
      </w:pPr>
      <w:r>
        <w:rPr>
          <w:sz w:val="28"/>
          <w:szCs w:val="28"/>
        </w:rPr>
        <w:t>Федеральной налоговой службой.</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5D4EC9" w:rsidRPr="00432B26" w:rsidRDefault="005D4EC9" w:rsidP="005D4EC9">
      <w:pPr>
        <w:autoSpaceDE w:val="0"/>
        <w:autoSpaceDN w:val="0"/>
        <w:adjustRightInd w:val="0"/>
        <w:ind w:firstLine="709"/>
        <w:jc w:val="both"/>
        <w:rPr>
          <w:bCs/>
          <w:sz w:val="28"/>
          <w:szCs w:val="28"/>
        </w:rPr>
      </w:pPr>
    </w:p>
    <w:p w:rsidR="005D4EC9" w:rsidRPr="00432B26" w:rsidRDefault="005D4EC9" w:rsidP="005D4EC9">
      <w:pPr>
        <w:autoSpaceDE w:val="0"/>
        <w:autoSpaceDN w:val="0"/>
        <w:adjustRightInd w:val="0"/>
        <w:ind w:firstLine="709"/>
        <w:jc w:val="center"/>
        <w:rPr>
          <w:b/>
          <w:bCs/>
          <w:sz w:val="28"/>
          <w:szCs w:val="28"/>
        </w:rPr>
      </w:pPr>
      <w:r w:rsidRPr="00432B26">
        <w:rPr>
          <w:b/>
          <w:bCs/>
          <w:sz w:val="28"/>
          <w:szCs w:val="28"/>
        </w:rPr>
        <w:lastRenderedPageBreak/>
        <w:t>Описание результата предоставления муниципальной услуги</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2.5. Результатом предоставления муниципальной услуги является:</w:t>
      </w:r>
    </w:p>
    <w:p w:rsidR="005D4EC9" w:rsidRPr="00432B26" w:rsidRDefault="005D4EC9" w:rsidP="005D4EC9">
      <w:pPr>
        <w:autoSpaceDE w:val="0"/>
        <w:autoSpaceDN w:val="0"/>
        <w:adjustRightInd w:val="0"/>
        <w:ind w:firstLine="709"/>
        <w:jc w:val="both"/>
        <w:rPr>
          <w:sz w:val="28"/>
          <w:szCs w:val="28"/>
        </w:rPr>
      </w:pPr>
      <w:r w:rsidRPr="00432B26">
        <w:rPr>
          <w:sz w:val="28"/>
          <w:szCs w:val="28"/>
        </w:rPr>
        <w:t>решение о признании садового дома жилым домом;</w:t>
      </w:r>
    </w:p>
    <w:p w:rsidR="005D4EC9" w:rsidRPr="00432B26" w:rsidRDefault="005D4EC9" w:rsidP="005D4EC9">
      <w:pPr>
        <w:autoSpaceDE w:val="0"/>
        <w:autoSpaceDN w:val="0"/>
        <w:adjustRightInd w:val="0"/>
        <w:ind w:firstLine="709"/>
        <w:jc w:val="both"/>
        <w:rPr>
          <w:sz w:val="28"/>
          <w:szCs w:val="28"/>
        </w:rPr>
      </w:pPr>
      <w:r w:rsidRPr="00432B26">
        <w:rPr>
          <w:sz w:val="28"/>
          <w:szCs w:val="28"/>
        </w:rPr>
        <w:t>решение об отказе в признании садового дома жилым домом;</w:t>
      </w:r>
    </w:p>
    <w:p w:rsidR="005D4EC9" w:rsidRPr="00432B26" w:rsidRDefault="005D4EC9" w:rsidP="005D4EC9">
      <w:pPr>
        <w:autoSpaceDE w:val="0"/>
        <w:autoSpaceDN w:val="0"/>
        <w:adjustRightInd w:val="0"/>
        <w:ind w:firstLine="709"/>
        <w:jc w:val="both"/>
        <w:rPr>
          <w:sz w:val="28"/>
          <w:szCs w:val="28"/>
        </w:rPr>
      </w:pPr>
      <w:r w:rsidRPr="00432B26">
        <w:rPr>
          <w:sz w:val="28"/>
          <w:szCs w:val="28"/>
        </w:rPr>
        <w:t>решение о признании жилого дома садовым домом;</w:t>
      </w:r>
    </w:p>
    <w:p w:rsidR="005D4EC9" w:rsidRPr="00432B26" w:rsidRDefault="005D4EC9" w:rsidP="005D4EC9">
      <w:pPr>
        <w:autoSpaceDE w:val="0"/>
        <w:autoSpaceDN w:val="0"/>
        <w:adjustRightInd w:val="0"/>
        <w:ind w:firstLine="709"/>
        <w:jc w:val="both"/>
        <w:rPr>
          <w:sz w:val="28"/>
          <w:szCs w:val="28"/>
        </w:rPr>
      </w:pPr>
      <w:r w:rsidRPr="00432B26">
        <w:rPr>
          <w:sz w:val="28"/>
          <w:szCs w:val="28"/>
        </w:rPr>
        <w:t>решение об отказе в признании жилого дома садовым домом.</w:t>
      </w:r>
    </w:p>
    <w:p w:rsidR="005D4EC9" w:rsidRPr="00432B26" w:rsidRDefault="005D4EC9" w:rsidP="005D4EC9">
      <w:pPr>
        <w:autoSpaceDE w:val="0"/>
        <w:autoSpaceDN w:val="0"/>
        <w:adjustRightInd w:val="0"/>
        <w:jc w:val="both"/>
        <w:rPr>
          <w:bCs/>
          <w:sz w:val="28"/>
          <w:szCs w:val="28"/>
        </w:rPr>
      </w:pPr>
    </w:p>
    <w:p w:rsidR="005D4EC9" w:rsidRPr="00432B26" w:rsidRDefault="005D4EC9" w:rsidP="005D4EC9">
      <w:pPr>
        <w:autoSpaceDE w:val="0"/>
        <w:autoSpaceDN w:val="0"/>
        <w:adjustRightInd w:val="0"/>
        <w:ind w:firstLine="709"/>
        <w:jc w:val="center"/>
        <w:outlineLvl w:val="0"/>
        <w:rPr>
          <w:b/>
          <w:bCs/>
          <w:sz w:val="28"/>
        </w:rPr>
      </w:pPr>
      <w:r w:rsidRPr="00432B26">
        <w:rPr>
          <w:b/>
          <w:bCs/>
          <w:sz w:val="28"/>
        </w:rPr>
        <w:t xml:space="preserve">Срок предоставления </w:t>
      </w:r>
      <w:r w:rsidRPr="00432B26">
        <w:rPr>
          <w:b/>
          <w:sz w:val="28"/>
        </w:rPr>
        <w:t>муниципальной</w:t>
      </w:r>
      <w:r w:rsidRPr="00432B26">
        <w:rPr>
          <w:b/>
          <w:bCs/>
          <w:sz w:val="28"/>
        </w:rPr>
        <w:t xml:space="preserve"> услуги, в том числе с учетом необходимости обращения в организации, участвующие в предоставлении </w:t>
      </w:r>
      <w:r w:rsidRPr="00432B26">
        <w:rPr>
          <w:b/>
          <w:sz w:val="28"/>
        </w:rPr>
        <w:t>муниципальной</w:t>
      </w:r>
      <w:r w:rsidRPr="00432B26">
        <w:rPr>
          <w:b/>
          <w:bCs/>
          <w:sz w:val="28"/>
        </w:rPr>
        <w:t xml:space="preserve"> услуги, срок приостановления предоставления</w:t>
      </w:r>
      <w:r w:rsidRPr="00432B26">
        <w:rPr>
          <w:b/>
          <w:sz w:val="28"/>
        </w:rPr>
        <w:t xml:space="preserve"> муниципальной</w:t>
      </w:r>
      <w:r w:rsidRPr="00432B26">
        <w:rPr>
          <w:b/>
          <w:bCs/>
          <w:sz w:val="28"/>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432B26">
        <w:rPr>
          <w:b/>
          <w:sz w:val="28"/>
        </w:rPr>
        <w:t>муниципальной</w:t>
      </w:r>
      <w:r w:rsidRPr="00432B26">
        <w:rPr>
          <w:b/>
          <w:bCs/>
          <w:sz w:val="28"/>
        </w:rPr>
        <w:t xml:space="preserve">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2.6. </w:t>
      </w:r>
      <w:proofErr w:type="gramStart"/>
      <w:r w:rsidRPr="00432B26">
        <w:rPr>
          <w:sz w:val="28"/>
          <w:szCs w:val="28"/>
        </w:rPr>
        <w:t>Администрация принимает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по результатам рассмотрения соответствующего заявления и иных документов, указанных в пункте 2.8 настоящего Административного регламента, не позднее чем через 45 календарных дней со дня подачи заявления.</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Датой подачи </w:t>
      </w:r>
      <w:r>
        <w:rPr>
          <w:sz w:val="28"/>
          <w:szCs w:val="28"/>
        </w:rPr>
        <w:t>заявления</w:t>
      </w:r>
      <w:r w:rsidR="00F67236">
        <w:rPr>
          <w:sz w:val="28"/>
          <w:szCs w:val="28"/>
        </w:rPr>
        <w:t xml:space="preserve"> заявителя в Администрацию </w:t>
      </w:r>
      <w:r w:rsidRPr="00432B26">
        <w:rPr>
          <w:sz w:val="28"/>
          <w:szCs w:val="28"/>
        </w:rPr>
        <w:t>считается:</w:t>
      </w:r>
    </w:p>
    <w:p w:rsidR="005D4EC9" w:rsidRPr="00432B26" w:rsidRDefault="005D4EC9" w:rsidP="005D4EC9">
      <w:pPr>
        <w:autoSpaceDE w:val="0"/>
        <w:autoSpaceDN w:val="0"/>
        <w:adjustRightInd w:val="0"/>
        <w:ind w:firstLine="709"/>
        <w:jc w:val="both"/>
        <w:rPr>
          <w:sz w:val="28"/>
          <w:szCs w:val="28"/>
        </w:rPr>
      </w:pPr>
      <w:r w:rsidRPr="00432B26">
        <w:rPr>
          <w:sz w:val="28"/>
          <w:szCs w:val="28"/>
        </w:rPr>
        <w:t>при личном обращении заявителя в Администрацию</w:t>
      </w:r>
      <w:r w:rsidR="00F67236">
        <w:rPr>
          <w:sz w:val="28"/>
          <w:szCs w:val="28"/>
        </w:rPr>
        <w:t xml:space="preserve"> </w:t>
      </w:r>
      <w:r w:rsidRPr="00432B26">
        <w:rPr>
          <w:sz w:val="28"/>
          <w:szCs w:val="28"/>
        </w:rPr>
        <w:t xml:space="preserve">– день подачи такого </w:t>
      </w:r>
      <w:r>
        <w:rPr>
          <w:sz w:val="28"/>
          <w:szCs w:val="28"/>
        </w:rPr>
        <w:t>заявления</w:t>
      </w:r>
      <w:r w:rsidRPr="00432B26">
        <w:rPr>
          <w:sz w:val="28"/>
          <w:szCs w:val="28"/>
        </w:rPr>
        <w:t xml:space="preserve"> с приложением надлежащим образом оформленных документов;</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при направлении запроса в форме электронного документа с использованием РПГУ – день направления заявителю электронного сообщения о </w:t>
      </w:r>
      <w:r>
        <w:rPr>
          <w:sz w:val="28"/>
          <w:szCs w:val="28"/>
        </w:rPr>
        <w:t>поступлении</w:t>
      </w:r>
      <w:r w:rsidRPr="00432B26">
        <w:rPr>
          <w:sz w:val="28"/>
          <w:szCs w:val="28"/>
        </w:rPr>
        <w:t xml:space="preserve"> </w:t>
      </w:r>
      <w:r>
        <w:rPr>
          <w:sz w:val="28"/>
          <w:szCs w:val="28"/>
        </w:rPr>
        <w:t>заявления</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при обращении заявителя в многофункциональный центр – день передачи многофункциональным центром в Администрацию </w:t>
      </w:r>
      <w:r>
        <w:rPr>
          <w:sz w:val="28"/>
          <w:szCs w:val="28"/>
        </w:rPr>
        <w:t>заявления</w:t>
      </w:r>
      <w:r w:rsidRPr="00432B26">
        <w:rPr>
          <w:sz w:val="28"/>
          <w:szCs w:val="28"/>
        </w:rPr>
        <w:t xml:space="preserve"> с приложением надлежащим образом оформленных документов. </w:t>
      </w:r>
    </w:p>
    <w:p w:rsidR="005D4EC9" w:rsidRPr="00432B26" w:rsidRDefault="005D4EC9" w:rsidP="005D4EC9">
      <w:pPr>
        <w:autoSpaceDE w:val="0"/>
        <w:autoSpaceDN w:val="0"/>
        <w:adjustRightInd w:val="0"/>
        <w:ind w:firstLine="851"/>
        <w:jc w:val="both"/>
        <w:rPr>
          <w:sz w:val="28"/>
          <w:szCs w:val="28"/>
        </w:rPr>
      </w:pPr>
      <w:r w:rsidRPr="00432B26">
        <w:rPr>
          <w:sz w:val="28"/>
          <w:szCs w:val="28"/>
        </w:rPr>
        <w:t>Решение о признании садового дома жилым домом или жилого дома садовым домом направляется (выдается) Администрацией заявителю способом, указанным в заявлении, не позднее чем через 3 рабочих дня со дня принятия такого решения.</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widowControl w:val="0"/>
        <w:autoSpaceDE w:val="0"/>
        <w:autoSpaceDN w:val="0"/>
        <w:adjustRightInd w:val="0"/>
        <w:ind w:firstLine="567"/>
        <w:jc w:val="center"/>
        <w:rPr>
          <w:b/>
          <w:bCs/>
          <w:sz w:val="28"/>
          <w:szCs w:val="28"/>
        </w:rPr>
      </w:pPr>
      <w:r w:rsidRPr="00432B26">
        <w:rPr>
          <w:b/>
          <w:bCs/>
          <w:sz w:val="28"/>
          <w:szCs w:val="28"/>
        </w:rPr>
        <w:t>Нормативные правовые акты, регулирующие предоставление муниципальной услуги</w:t>
      </w:r>
    </w:p>
    <w:p w:rsidR="005D4EC9" w:rsidRPr="00432B26" w:rsidRDefault="005D4EC9" w:rsidP="005D4EC9">
      <w:pPr>
        <w:widowControl w:val="0"/>
        <w:autoSpaceDE w:val="0"/>
        <w:autoSpaceDN w:val="0"/>
        <w:adjustRightInd w:val="0"/>
        <w:ind w:firstLine="567"/>
        <w:jc w:val="both"/>
        <w:rPr>
          <w:sz w:val="28"/>
          <w:szCs w:val="28"/>
        </w:rPr>
      </w:pPr>
      <w:r w:rsidRPr="00432B26">
        <w:rPr>
          <w:sz w:val="28"/>
          <w:szCs w:val="28"/>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РПГУ.</w:t>
      </w:r>
    </w:p>
    <w:p w:rsidR="005D4EC9" w:rsidRPr="00432B26" w:rsidRDefault="005D4EC9" w:rsidP="005D4EC9">
      <w:pPr>
        <w:widowControl w:val="0"/>
        <w:autoSpaceDE w:val="0"/>
        <w:autoSpaceDN w:val="0"/>
        <w:adjustRightInd w:val="0"/>
        <w:ind w:firstLine="567"/>
        <w:jc w:val="both"/>
        <w:rPr>
          <w:sz w:val="28"/>
          <w:szCs w:val="28"/>
        </w:rPr>
      </w:pPr>
    </w:p>
    <w:p w:rsidR="005D4EC9" w:rsidRPr="00432B26" w:rsidRDefault="005D4EC9" w:rsidP="005D4EC9">
      <w:pPr>
        <w:widowControl w:val="0"/>
        <w:autoSpaceDE w:val="0"/>
        <w:autoSpaceDN w:val="0"/>
        <w:adjustRightInd w:val="0"/>
        <w:ind w:firstLine="567"/>
        <w:jc w:val="center"/>
        <w:rPr>
          <w:b/>
          <w:bCs/>
          <w:sz w:val="28"/>
          <w:szCs w:val="28"/>
        </w:rPr>
      </w:pPr>
      <w:r w:rsidRPr="00432B26">
        <w:rPr>
          <w:b/>
          <w:bCs/>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432B26">
        <w:rPr>
          <w:b/>
          <w:bCs/>
          <w:sz w:val="28"/>
          <w:szCs w:val="28"/>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D4EC9" w:rsidRPr="00432B26" w:rsidRDefault="005D4EC9" w:rsidP="005D4EC9">
      <w:pPr>
        <w:autoSpaceDE w:val="0"/>
        <w:autoSpaceDN w:val="0"/>
        <w:adjustRightInd w:val="0"/>
        <w:ind w:firstLine="709"/>
        <w:jc w:val="both"/>
        <w:rPr>
          <w:sz w:val="28"/>
          <w:szCs w:val="28"/>
        </w:rPr>
      </w:pPr>
      <w:r w:rsidRPr="00432B26">
        <w:rPr>
          <w:bCs/>
          <w:sz w:val="28"/>
          <w:szCs w:val="28"/>
        </w:rPr>
        <w:t xml:space="preserve">2.8. В целях признания садового дома жилым домом и жилого дома – садовым домом </w:t>
      </w:r>
      <w:r w:rsidRPr="00432B26">
        <w:rPr>
          <w:sz w:val="28"/>
          <w:szCs w:val="28"/>
        </w:rPr>
        <w:t>заявитель представляет:</w:t>
      </w:r>
    </w:p>
    <w:p w:rsidR="005D4EC9" w:rsidRPr="00432B26" w:rsidRDefault="005D4EC9" w:rsidP="005D4EC9">
      <w:pPr>
        <w:autoSpaceDE w:val="0"/>
        <w:autoSpaceDN w:val="0"/>
        <w:adjustRightInd w:val="0"/>
        <w:ind w:firstLine="709"/>
        <w:jc w:val="both"/>
        <w:rPr>
          <w:sz w:val="28"/>
          <w:szCs w:val="28"/>
        </w:rPr>
      </w:pPr>
      <w:r w:rsidRPr="00432B26">
        <w:rPr>
          <w:sz w:val="28"/>
          <w:szCs w:val="28"/>
        </w:rPr>
        <w:t>2.8.1. Заявление о признании садового дома жилым домом или жилого дома садовым домом (далее – заявление) по форме согласно приложению № 1 к настоящему Административному регламенту.</w:t>
      </w:r>
    </w:p>
    <w:p w:rsidR="005D4EC9" w:rsidRPr="00432B26" w:rsidRDefault="005D4EC9" w:rsidP="005D4EC9">
      <w:pPr>
        <w:autoSpaceDE w:val="0"/>
        <w:autoSpaceDN w:val="0"/>
        <w:adjustRightInd w:val="0"/>
        <w:ind w:firstLine="709"/>
        <w:jc w:val="both"/>
        <w:rPr>
          <w:sz w:val="28"/>
          <w:szCs w:val="28"/>
        </w:rPr>
      </w:pPr>
      <w:r w:rsidRPr="00432B26">
        <w:rPr>
          <w:sz w:val="28"/>
          <w:szCs w:val="28"/>
        </w:rPr>
        <w:t>В заявлении указываются:</w:t>
      </w:r>
    </w:p>
    <w:p w:rsidR="005D4EC9" w:rsidRPr="00432B26" w:rsidRDefault="005D4EC9" w:rsidP="005D4EC9">
      <w:pPr>
        <w:autoSpaceDE w:val="0"/>
        <w:autoSpaceDN w:val="0"/>
        <w:adjustRightInd w:val="0"/>
        <w:ind w:firstLine="709"/>
        <w:jc w:val="both"/>
        <w:rPr>
          <w:sz w:val="28"/>
          <w:szCs w:val="28"/>
        </w:rPr>
      </w:pPr>
      <w:r w:rsidRPr="00432B26">
        <w:rPr>
          <w:sz w:val="28"/>
          <w:szCs w:val="28"/>
        </w:rPr>
        <w:t>кадастровый номер садового дома или жилого дома;</w:t>
      </w:r>
    </w:p>
    <w:p w:rsidR="005D4EC9" w:rsidRPr="00432B26" w:rsidRDefault="005D4EC9" w:rsidP="005D4EC9">
      <w:pPr>
        <w:autoSpaceDE w:val="0"/>
        <w:autoSpaceDN w:val="0"/>
        <w:adjustRightInd w:val="0"/>
        <w:ind w:firstLine="709"/>
        <w:jc w:val="both"/>
        <w:rPr>
          <w:sz w:val="28"/>
          <w:szCs w:val="28"/>
        </w:rPr>
      </w:pPr>
      <w:r w:rsidRPr="00432B26">
        <w:rPr>
          <w:sz w:val="28"/>
          <w:szCs w:val="28"/>
        </w:rPr>
        <w:t>кадастровый номер земельного участка, на котором расположен садовый дом или жилой дом;</w:t>
      </w:r>
    </w:p>
    <w:p w:rsidR="005D4EC9" w:rsidRPr="00432B26" w:rsidRDefault="005D4EC9" w:rsidP="005D4EC9">
      <w:pPr>
        <w:autoSpaceDE w:val="0"/>
        <w:autoSpaceDN w:val="0"/>
        <w:adjustRightInd w:val="0"/>
        <w:ind w:firstLine="709"/>
        <w:jc w:val="both"/>
        <w:rPr>
          <w:sz w:val="28"/>
          <w:szCs w:val="28"/>
        </w:rPr>
      </w:pPr>
      <w:r w:rsidRPr="00432B26">
        <w:rPr>
          <w:sz w:val="28"/>
          <w:szCs w:val="28"/>
        </w:rPr>
        <w:t>почтовый адрес заявителя или адрес электронной почты заявителя;</w:t>
      </w:r>
    </w:p>
    <w:p w:rsidR="005D4EC9" w:rsidRPr="00432B26" w:rsidRDefault="005D4EC9" w:rsidP="005D4EC9">
      <w:pPr>
        <w:autoSpaceDE w:val="0"/>
        <w:autoSpaceDN w:val="0"/>
        <w:adjustRightInd w:val="0"/>
        <w:ind w:firstLine="709"/>
        <w:jc w:val="both"/>
        <w:rPr>
          <w:sz w:val="28"/>
          <w:szCs w:val="28"/>
        </w:rPr>
      </w:pPr>
      <w:r w:rsidRPr="00432B26">
        <w:rPr>
          <w:sz w:val="28"/>
          <w:szCs w:val="28"/>
        </w:rPr>
        <w:t>способ получения решения Администрации: почтовое отправление с уведомлением о вручении, электронная почта, получение лично в многофункциональном центре, получение лично в Администрации.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Заявление представляется непосредственно в Администрацию, через многофункциональный центр либо через </w:t>
      </w:r>
      <w:r w:rsidRPr="00432B26">
        <w:rPr>
          <w:bCs/>
          <w:sz w:val="28"/>
          <w:szCs w:val="28"/>
        </w:rPr>
        <w:t xml:space="preserve">«Личный кабинет» на </w:t>
      </w:r>
      <w:r w:rsidRPr="00432B26">
        <w:rPr>
          <w:sz w:val="28"/>
          <w:szCs w:val="28"/>
        </w:rPr>
        <w:t>РПГУ.</w:t>
      </w:r>
    </w:p>
    <w:p w:rsidR="005D4EC9" w:rsidRPr="00432B26" w:rsidRDefault="005D4EC9" w:rsidP="005D4EC9">
      <w:pPr>
        <w:autoSpaceDE w:val="0"/>
        <w:autoSpaceDN w:val="0"/>
        <w:adjustRightInd w:val="0"/>
        <w:ind w:firstLine="709"/>
        <w:jc w:val="both"/>
        <w:rPr>
          <w:sz w:val="28"/>
          <w:szCs w:val="28"/>
        </w:rPr>
      </w:pPr>
      <w:r w:rsidRPr="00432B26">
        <w:rPr>
          <w:sz w:val="28"/>
          <w:szCs w:val="28"/>
        </w:rPr>
        <w:t>2.8.2.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2.8.3. </w:t>
      </w:r>
      <w:proofErr w:type="gramStart"/>
      <w:r w:rsidRPr="00432B26">
        <w:rPr>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7" w:history="1">
        <w:r w:rsidRPr="00432B26">
          <w:rPr>
            <w:sz w:val="28"/>
            <w:szCs w:val="28"/>
          </w:rPr>
          <w:t>частью 2 статьи 5</w:t>
        </w:r>
      </w:hyperlink>
      <w:r w:rsidRPr="00432B26">
        <w:rPr>
          <w:sz w:val="28"/>
          <w:szCs w:val="28"/>
        </w:rPr>
        <w:t xml:space="preserve">, </w:t>
      </w:r>
      <w:hyperlink r:id="rId8" w:history="1">
        <w:r w:rsidRPr="00432B26">
          <w:rPr>
            <w:sz w:val="28"/>
            <w:szCs w:val="28"/>
          </w:rPr>
          <w:t>статьями 7</w:t>
        </w:r>
      </w:hyperlink>
      <w:r w:rsidRPr="00432B26">
        <w:rPr>
          <w:sz w:val="28"/>
          <w:szCs w:val="28"/>
        </w:rPr>
        <w:t xml:space="preserve">, </w:t>
      </w:r>
      <w:hyperlink r:id="rId9" w:history="1">
        <w:r w:rsidRPr="00432B26">
          <w:rPr>
            <w:sz w:val="28"/>
            <w:szCs w:val="28"/>
          </w:rPr>
          <w:t>8</w:t>
        </w:r>
      </w:hyperlink>
      <w:r w:rsidRPr="00432B26">
        <w:rPr>
          <w:sz w:val="28"/>
          <w:szCs w:val="28"/>
        </w:rPr>
        <w:t xml:space="preserve"> и </w:t>
      </w:r>
      <w:hyperlink r:id="rId10" w:history="1">
        <w:r w:rsidRPr="00432B26">
          <w:rPr>
            <w:sz w:val="28"/>
            <w:szCs w:val="28"/>
          </w:rPr>
          <w:t>10</w:t>
        </w:r>
      </w:hyperlink>
      <w:r w:rsidRPr="00432B26">
        <w:rPr>
          <w:sz w:val="28"/>
          <w:szCs w:val="28"/>
        </w:rPr>
        <w:t xml:space="preserve"> Федерального закона </w:t>
      </w:r>
      <w:r>
        <w:rPr>
          <w:sz w:val="28"/>
          <w:szCs w:val="28"/>
        </w:rPr>
        <w:t xml:space="preserve">от 30 декабря 2009 года № 384-ФЗ </w:t>
      </w:r>
      <w:r w:rsidRPr="00432B26">
        <w:rPr>
          <w:sz w:val="28"/>
          <w:szCs w:val="28"/>
        </w:rPr>
        <w:t xml:space="preserve">«Технический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432B26">
        <w:rPr>
          <w:sz w:val="28"/>
          <w:szCs w:val="28"/>
        </w:rPr>
        <w:t>саморегулируемой</w:t>
      </w:r>
      <w:proofErr w:type="spellEnd"/>
      <w:r w:rsidRPr="00432B26">
        <w:rPr>
          <w:sz w:val="28"/>
          <w:szCs w:val="28"/>
        </w:rPr>
        <w:t xml:space="preserve"> организации в области инженерных изысканий (в случае признания садового дома</w:t>
      </w:r>
      <w:proofErr w:type="gramEnd"/>
      <w:r w:rsidRPr="00432B26">
        <w:rPr>
          <w:sz w:val="28"/>
          <w:szCs w:val="28"/>
        </w:rPr>
        <w:t xml:space="preserve"> жилым домом).</w:t>
      </w:r>
    </w:p>
    <w:p w:rsidR="005D4EC9" w:rsidRDefault="005D4EC9" w:rsidP="005D4EC9">
      <w:pPr>
        <w:autoSpaceDE w:val="0"/>
        <w:autoSpaceDN w:val="0"/>
        <w:adjustRightInd w:val="0"/>
        <w:ind w:firstLine="709"/>
        <w:jc w:val="both"/>
        <w:rPr>
          <w:sz w:val="28"/>
          <w:szCs w:val="28"/>
        </w:rPr>
      </w:pPr>
      <w:r w:rsidRPr="00432B26">
        <w:rPr>
          <w:sz w:val="28"/>
          <w:szCs w:val="28"/>
        </w:rPr>
        <w:t>2.8.4. В случае</w:t>
      </w:r>
      <w:proofErr w:type="gramStart"/>
      <w:r w:rsidRPr="00432B26">
        <w:rPr>
          <w:sz w:val="28"/>
          <w:szCs w:val="28"/>
        </w:rPr>
        <w:t>,</w:t>
      </w:r>
      <w:proofErr w:type="gramEnd"/>
      <w:r w:rsidRPr="00432B26">
        <w:rPr>
          <w:sz w:val="28"/>
          <w:szCs w:val="28"/>
        </w:rPr>
        <w:t xml:space="preserve"> если садовый дом или жилой дом обременен правами третьих лиц</w:t>
      </w:r>
      <w:r>
        <w:rPr>
          <w:sz w:val="28"/>
          <w:szCs w:val="28"/>
        </w:rPr>
        <w:t>:</w:t>
      </w:r>
    </w:p>
    <w:p w:rsidR="005D4EC9" w:rsidRDefault="005D4EC9" w:rsidP="005D4EC9">
      <w:pPr>
        <w:autoSpaceDE w:val="0"/>
        <w:autoSpaceDN w:val="0"/>
        <w:adjustRightInd w:val="0"/>
        <w:ind w:firstLine="709"/>
        <w:jc w:val="both"/>
        <w:rPr>
          <w:sz w:val="28"/>
          <w:szCs w:val="28"/>
        </w:rPr>
      </w:pPr>
      <w:r w:rsidRPr="00432B26">
        <w:rPr>
          <w:sz w:val="28"/>
          <w:szCs w:val="28"/>
        </w:rPr>
        <w:t>нотариально удостоверенное согласие указанных лиц на признание садового дома жилым домом или жилого дома садовым домом</w:t>
      </w:r>
      <w:r>
        <w:rPr>
          <w:sz w:val="28"/>
          <w:szCs w:val="28"/>
        </w:rPr>
        <w:t>;</w:t>
      </w:r>
    </w:p>
    <w:p w:rsidR="005D4EC9" w:rsidRPr="00432B26" w:rsidRDefault="005D4EC9" w:rsidP="005D4EC9">
      <w:pPr>
        <w:autoSpaceDE w:val="0"/>
        <w:autoSpaceDN w:val="0"/>
        <w:adjustRightInd w:val="0"/>
        <w:ind w:firstLine="709"/>
        <w:jc w:val="both"/>
        <w:rPr>
          <w:sz w:val="28"/>
          <w:szCs w:val="28"/>
        </w:rPr>
      </w:pPr>
      <w:r>
        <w:rPr>
          <w:sz w:val="28"/>
          <w:szCs w:val="28"/>
        </w:rPr>
        <w:t>согласие указанных лиц на обработку персональных данных по форме согласно приложению № 6 к настоящему Административному регламенту</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2.8.5. Документ, подтверждающий полномочия представителя, в случае обращения за получением муниципальной услуги представителя.</w:t>
      </w:r>
      <w:r>
        <w:rPr>
          <w:sz w:val="28"/>
          <w:szCs w:val="28"/>
        </w:rPr>
        <w:t xml:space="preserve"> </w:t>
      </w:r>
      <w:r w:rsidRPr="00432B26">
        <w:rPr>
          <w:sz w:val="28"/>
          <w:szCs w:val="28"/>
        </w:rPr>
        <w:t xml:space="preserve">В качестве документа, подтверждающего полномочия на осуществление действий от имени заявителя, может быть </w:t>
      </w:r>
      <w:proofErr w:type="gramStart"/>
      <w:r w:rsidRPr="00432B26">
        <w:rPr>
          <w:sz w:val="28"/>
          <w:szCs w:val="28"/>
        </w:rPr>
        <w:t>представлена</w:t>
      </w:r>
      <w:proofErr w:type="gramEnd"/>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а) оформленная в соответствии с </w:t>
      </w:r>
      <w:hyperlink r:id="rId11" w:history="1">
        <w:r w:rsidRPr="00432B26">
          <w:rPr>
            <w:sz w:val="28"/>
            <w:szCs w:val="28"/>
          </w:rPr>
          <w:t>законодательством</w:t>
        </w:r>
      </w:hyperlink>
      <w:r w:rsidRPr="00432B26">
        <w:rPr>
          <w:sz w:val="28"/>
          <w:szCs w:val="28"/>
        </w:rPr>
        <w:t xml:space="preserve"> Российской Федерации доверенность (для физических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4EC9" w:rsidRPr="00432B26" w:rsidRDefault="005D4EC9" w:rsidP="005D4EC9">
      <w:pPr>
        <w:autoSpaceDE w:val="0"/>
        <w:autoSpaceDN w:val="0"/>
        <w:adjustRightInd w:val="0"/>
        <w:ind w:firstLine="709"/>
        <w:jc w:val="both"/>
        <w:rPr>
          <w:sz w:val="28"/>
          <w:szCs w:val="28"/>
        </w:rPr>
      </w:pPr>
      <w:r w:rsidRPr="00432B26">
        <w:rPr>
          <w:sz w:val="28"/>
          <w:szCs w:val="28"/>
        </w:rPr>
        <w:t>2.9. В случае обращ</w:t>
      </w:r>
      <w:r w:rsidR="001D38BD">
        <w:rPr>
          <w:sz w:val="28"/>
          <w:szCs w:val="28"/>
        </w:rPr>
        <w:t xml:space="preserve">ения заявителя в Администрацию </w:t>
      </w:r>
      <w:r w:rsidRPr="00432B26">
        <w:rPr>
          <w:sz w:val="28"/>
          <w:szCs w:val="28"/>
        </w:rPr>
        <w:t>или в многофункциональный центр документы представляются в подлинниках (нотариально заверенных копиях) либо в копиях с предъявлением подлинников.</w:t>
      </w:r>
    </w:p>
    <w:p w:rsidR="005D4EC9" w:rsidRPr="00432B26" w:rsidRDefault="005D4EC9" w:rsidP="005D4EC9">
      <w:pPr>
        <w:autoSpaceDE w:val="0"/>
        <w:autoSpaceDN w:val="0"/>
        <w:adjustRightInd w:val="0"/>
        <w:ind w:firstLine="709"/>
        <w:jc w:val="both"/>
        <w:rPr>
          <w:sz w:val="28"/>
          <w:szCs w:val="28"/>
        </w:rPr>
      </w:pPr>
      <w:r w:rsidRPr="00432B26">
        <w:rPr>
          <w:sz w:val="28"/>
          <w:szCs w:val="28"/>
        </w:rPr>
        <w:t>2.10. В случае личного обращения в Администрацию,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w:t>
      </w:r>
    </w:p>
    <w:p w:rsidR="005D4EC9" w:rsidRPr="00432B26" w:rsidRDefault="005D4EC9" w:rsidP="005D4EC9">
      <w:pPr>
        <w:widowControl w:val="0"/>
        <w:tabs>
          <w:tab w:val="left" w:pos="567"/>
        </w:tabs>
        <w:ind w:firstLine="709"/>
        <w:contextualSpacing/>
        <w:jc w:val="both"/>
        <w:rPr>
          <w:sz w:val="28"/>
          <w:szCs w:val="28"/>
        </w:rPr>
      </w:pPr>
    </w:p>
    <w:p w:rsidR="005D4EC9" w:rsidRPr="00432B26" w:rsidRDefault="005D4EC9" w:rsidP="005D4EC9">
      <w:pPr>
        <w:widowControl w:val="0"/>
        <w:tabs>
          <w:tab w:val="left" w:pos="567"/>
        </w:tabs>
        <w:ind w:firstLine="709"/>
        <w:contextualSpacing/>
        <w:jc w:val="center"/>
        <w:rPr>
          <w:b/>
          <w:bCs/>
          <w:sz w:val="28"/>
          <w:szCs w:val="28"/>
        </w:rPr>
      </w:pPr>
      <w:proofErr w:type="gramStart"/>
      <w:r w:rsidRPr="00432B26">
        <w:rPr>
          <w:b/>
          <w:bCs/>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5D4EC9" w:rsidRDefault="005D4EC9" w:rsidP="005D4EC9">
      <w:pPr>
        <w:autoSpaceDE w:val="0"/>
        <w:autoSpaceDN w:val="0"/>
        <w:adjustRightInd w:val="0"/>
        <w:ind w:firstLine="709"/>
        <w:jc w:val="both"/>
        <w:rPr>
          <w:sz w:val="28"/>
          <w:szCs w:val="28"/>
        </w:rPr>
      </w:pPr>
      <w:r w:rsidRPr="00432B26">
        <w:rPr>
          <w:sz w:val="28"/>
          <w:szCs w:val="28"/>
        </w:rPr>
        <w:t>2.11. Для предоставления муниципальной услуги заявитель вправе самостоятельно представить</w:t>
      </w:r>
      <w:r>
        <w:rPr>
          <w:sz w:val="28"/>
          <w:szCs w:val="28"/>
        </w:rPr>
        <w:t>:</w:t>
      </w:r>
    </w:p>
    <w:p w:rsidR="005D4EC9" w:rsidRDefault="005D4EC9" w:rsidP="005D4EC9">
      <w:pPr>
        <w:autoSpaceDE w:val="0"/>
        <w:autoSpaceDN w:val="0"/>
        <w:adjustRightInd w:val="0"/>
        <w:ind w:firstLine="709"/>
        <w:jc w:val="both"/>
        <w:rPr>
          <w:sz w:val="28"/>
          <w:szCs w:val="28"/>
        </w:rPr>
      </w:pPr>
      <w:r w:rsidRPr="00432B26">
        <w:rPr>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содержащую сведения о зарегистрированных правах заявителя на садовый дом или жилой дом</w:t>
      </w:r>
      <w:r>
        <w:rPr>
          <w:sz w:val="28"/>
          <w:szCs w:val="28"/>
        </w:rPr>
        <w:t>;</w:t>
      </w:r>
    </w:p>
    <w:p w:rsidR="005D4EC9" w:rsidRDefault="005D4EC9" w:rsidP="005D4EC9">
      <w:pPr>
        <w:autoSpaceDE w:val="0"/>
        <w:autoSpaceDN w:val="0"/>
        <w:adjustRightInd w:val="0"/>
        <w:ind w:firstLine="709"/>
        <w:jc w:val="both"/>
        <w:rPr>
          <w:sz w:val="28"/>
          <w:szCs w:val="28"/>
        </w:rPr>
      </w:pPr>
      <w:r>
        <w:rPr>
          <w:sz w:val="28"/>
          <w:szCs w:val="28"/>
        </w:rPr>
        <w:t>выписку из Единого государственного реестра юридических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t>Непредставление указанного документа не является основанием для отказа в предоставлении муниципальной услуги.</w:t>
      </w:r>
    </w:p>
    <w:p w:rsidR="005D4EC9" w:rsidRPr="00432B26" w:rsidRDefault="005D4EC9" w:rsidP="005D4EC9">
      <w:pPr>
        <w:autoSpaceDE w:val="0"/>
        <w:autoSpaceDN w:val="0"/>
        <w:adjustRightInd w:val="0"/>
        <w:jc w:val="both"/>
        <w:rPr>
          <w:sz w:val="28"/>
          <w:szCs w:val="28"/>
        </w:rPr>
      </w:pPr>
    </w:p>
    <w:p w:rsidR="005D4EC9" w:rsidRPr="00432B26" w:rsidRDefault="005D4EC9" w:rsidP="005D4EC9">
      <w:pPr>
        <w:autoSpaceDE w:val="0"/>
        <w:autoSpaceDN w:val="0"/>
        <w:adjustRightInd w:val="0"/>
        <w:jc w:val="center"/>
        <w:rPr>
          <w:b/>
          <w:sz w:val="28"/>
          <w:szCs w:val="28"/>
        </w:rPr>
      </w:pPr>
      <w:r w:rsidRPr="00432B26">
        <w:rPr>
          <w:b/>
          <w:sz w:val="28"/>
          <w:szCs w:val="28"/>
        </w:rPr>
        <w:t>Указание на запрет требовать от заявителя</w:t>
      </w:r>
    </w:p>
    <w:p w:rsidR="005D4EC9" w:rsidRPr="00432B26" w:rsidRDefault="005D4EC9" w:rsidP="005D4EC9">
      <w:pPr>
        <w:autoSpaceDE w:val="0"/>
        <w:autoSpaceDN w:val="0"/>
        <w:adjustRightInd w:val="0"/>
        <w:ind w:firstLine="708"/>
        <w:jc w:val="both"/>
        <w:rPr>
          <w:sz w:val="28"/>
          <w:szCs w:val="28"/>
        </w:rPr>
      </w:pPr>
      <w:r w:rsidRPr="00432B26">
        <w:rPr>
          <w:sz w:val="28"/>
          <w:szCs w:val="28"/>
        </w:rPr>
        <w:t>2.12. При предоставлении муниципальной услуги запрещается требовать от заявителя:</w:t>
      </w:r>
    </w:p>
    <w:p w:rsidR="005D4EC9" w:rsidRPr="00432B26" w:rsidRDefault="005D4EC9" w:rsidP="005D4EC9">
      <w:pPr>
        <w:autoSpaceDE w:val="0"/>
        <w:autoSpaceDN w:val="0"/>
        <w:adjustRightInd w:val="0"/>
        <w:ind w:firstLine="708"/>
        <w:jc w:val="both"/>
        <w:rPr>
          <w:sz w:val="28"/>
          <w:szCs w:val="28"/>
        </w:rPr>
      </w:pPr>
      <w:r w:rsidRPr="00432B26">
        <w:rPr>
          <w:sz w:val="28"/>
          <w:szCs w:val="28"/>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4EC9" w:rsidRPr="00432B26" w:rsidRDefault="005D4EC9" w:rsidP="005D4EC9">
      <w:pPr>
        <w:autoSpaceDE w:val="0"/>
        <w:autoSpaceDN w:val="0"/>
        <w:adjustRightInd w:val="0"/>
        <w:ind w:firstLine="708"/>
        <w:jc w:val="both"/>
        <w:rPr>
          <w:sz w:val="28"/>
          <w:szCs w:val="28"/>
        </w:rPr>
      </w:pPr>
      <w:r w:rsidRPr="00432B26">
        <w:rPr>
          <w:sz w:val="28"/>
          <w:szCs w:val="28"/>
        </w:rPr>
        <w:t xml:space="preserve">2.12.2. </w:t>
      </w:r>
      <w:proofErr w:type="gramStart"/>
      <w:r w:rsidRPr="00432B26">
        <w:rPr>
          <w:sz w:val="28"/>
          <w:szCs w:val="28"/>
        </w:rPr>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w:t>
      </w:r>
      <w:proofErr w:type="gramEnd"/>
      <w:r w:rsidRPr="00432B26">
        <w:rPr>
          <w:sz w:val="28"/>
          <w:szCs w:val="28"/>
        </w:rPr>
        <w:t xml:space="preserve"> 2010 года № 210-ФЗ «Об организации предоставления государственных и муниципальных услуг» (далее – Федеральный закон № 210-ФЗ).</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D4EC9" w:rsidRPr="00432B26" w:rsidRDefault="005D4EC9" w:rsidP="005D4EC9">
      <w:pPr>
        <w:autoSpaceDE w:val="0"/>
        <w:autoSpaceDN w:val="0"/>
        <w:adjustRightInd w:val="0"/>
        <w:ind w:firstLine="709"/>
        <w:jc w:val="both"/>
        <w:rPr>
          <w:sz w:val="28"/>
          <w:szCs w:val="28"/>
        </w:rPr>
      </w:pPr>
      <w:r w:rsidRPr="00432B26">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D4EC9" w:rsidRPr="00432B26" w:rsidRDefault="005D4EC9" w:rsidP="005D4EC9">
      <w:pPr>
        <w:autoSpaceDE w:val="0"/>
        <w:autoSpaceDN w:val="0"/>
        <w:adjustRightInd w:val="0"/>
        <w:ind w:firstLine="709"/>
        <w:jc w:val="both"/>
        <w:rPr>
          <w:sz w:val="28"/>
          <w:szCs w:val="28"/>
        </w:rPr>
      </w:pPr>
      <w:r w:rsidRPr="00432B26">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w:t>
      </w:r>
      <w:r w:rsidR="00BC1C93">
        <w:rPr>
          <w:sz w:val="28"/>
          <w:szCs w:val="28"/>
        </w:rPr>
        <w:t>сью руководителя Администрации</w:t>
      </w:r>
      <w:r w:rsidRPr="00432B26">
        <w:rPr>
          <w:sz w:val="28"/>
          <w:szCs w:val="28"/>
        </w:rPr>
        <w:t>, руководителя многофункционального центра при первоначальном отказе в</w:t>
      </w:r>
      <w:proofErr w:type="gramEnd"/>
      <w:r w:rsidRPr="00432B26">
        <w:rPr>
          <w:sz w:val="28"/>
          <w:szCs w:val="28"/>
        </w:rPr>
        <w:t xml:space="preserve"> </w:t>
      </w:r>
      <w:proofErr w:type="gramStart"/>
      <w:r w:rsidRPr="00432B26">
        <w:rPr>
          <w:sz w:val="28"/>
          <w:szCs w:val="28"/>
        </w:rPr>
        <w:t>приеме</w:t>
      </w:r>
      <w:proofErr w:type="gramEnd"/>
      <w:r w:rsidRPr="00432B26">
        <w:rPr>
          <w:sz w:val="28"/>
          <w:szCs w:val="28"/>
        </w:rPr>
        <w:t xml:space="preserve">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D4EC9" w:rsidRPr="00432B26" w:rsidRDefault="005D4EC9" w:rsidP="005D4EC9">
      <w:pPr>
        <w:autoSpaceDE w:val="0"/>
        <w:autoSpaceDN w:val="0"/>
        <w:adjustRightInd w:val="0"/>
        <w:ind w:firstLine="709"/>
        <w:jc w:val="both"/>
        <w:rPr>
          <w:sz w:val="28"/>
          <w:szCs w:val="28"/>
        </w:rPr>
      </w:pPr>
      <w:r w:rsidRPr="00432B26">
        <w:rPr>
          <w:sz w:val="28"/>
          <w:szCs w:val="28"/>
        </w:rPr>
        <w:t>2.13. При предоставлении муниципальных услуг в электронной форме с использованием РПГУ запрещено:</w:t>
      </w:r>
    </w:p>
    <w:p w:rsidR="005D4EC9" w:rsidRPr="00432B26" w:rsidRDefault="005D4EC9" w:rsidP="005D4EC9">
      <w:pPr>
        <w:autoSpaceDE w:val="0"/>
        <w:autoSpaceDN w:val="0"/>
        <w:adjustRightInd w:val="0"/>
        <w:ind w:firstLine="709"/>
        <w:jc w:val="both"/>
        <w:rPr>
          <w:sz w:val="28"/>
          <w:szCs w:val="28"/>
        </w:rPr>
      </w:pPr>
      <w:r w:rsidRPr="00432B26">
        <w:rPr>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5D4EC9" w:rsidRPr="00432B26" w:rsidRDefault="005D4EC9" w:rsidP="005D4EC9">
      <w:pPr>
        <w:autoSpaceDE w:val="0"/>
        <w:autoSpaceDN w:val="0"/>
        <w:adjustRightInd w:val="0"/>
        <w:ind w:firstLine="709"/>
        <w:jc w:val="both"/>
        <w:rPr>
          <w:sz w:val="28"/>
          <w:szCs w:val="28"/>
        </w:rPr>
      </w:pPr>
      <w:r w:rsidRPr="00432B26">
        <w:rPr>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5D4EC9" w:rsidRPr="00432B26" w:rsidRDefault="005D4EC9" w:rsidP="005D4EC9">
      <w:pPr>
        <w:autoSpaceDE w:val="0"/>
        <w:autoSpaceDN w:val="0"/>
        <w:adjustRightInd w:val="0"/>
        <w:ind w:firstLine="709"/>
        <w:jc w:val="both"/>
        <w:rPr>
          <w:sz w:val="28"/>
          <w:szCs w:val="28"/>
        </w:rPr>
      </w:pPr>
      <w:r w:rsidRPr="00432B26">
        <w:rPr>
          <w:sz w:val="28"/>
          <w:szCs w:val="28"/>
        </w:rPr>
        <w:t>требовать от заявителя совершения иных действий, кроме прохождения идентификац</w:t>
      </w:r>
      <w:proofErr w:type="gramStart"/>
      <w:r w:rsidRPr="00432B26">
        <w:rPr>
          <w:sz w:val="28"/>
          <w:szCs w:val="28"/>
        </w:rPr>
        <w:t>ии и ау</w:t>
      </w:r>
      <w:proofErr w:type="gramEnd"/>
      <w:r w:rsidRPr="00432B26">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D4EC9" w:rsidRPr="00432B26" w:rsidRDefault="005D4EC9" w:rsidP="005D4EC9">
      <w:pPr>
        <w:autoSpaceDE w:val="0"/>
        <w:autoSpaceDN w:val="0"/>
        <w:adjustRightInd w:val="0"/>
        <w:ind w:firstLine="709"/>
        <w:jc w:val="both"/>
        <w:rPr>
          <w:sz w:val="28"/>
          <w:szCs w:val="28"/>
        </w:rPr>
      </w:pPr>
      <w:r w:rsidRPr="00432B26">
        <w:rPr>
          <w:sz w:val="28"/>
          <w:szCs w:val="28"/>
        </w:rPr>
        <w:t>требовать от заявителя предоставления документов, подтверждающих внесение заявителем платы за предоставление муниципальной услуги.</w:t>
      </w:r>
    </w:p>
    <w:p w:rsidR="005D4EC9" w:rsidRPr="00432B26" w:rsidRDefault="005D4EC9" w:rsidP="005D4EC9">
      <w:pPr>
        <w:autoSpaceDE w:val="0"/>
        <w:autoSpaceDN w:val="0"/>
        <w:adjustRightInd w:val="0"/>
        <w:jc w:val="both"/>
        <w:rPr>
          <w:sz w:val="28"/>
          <w:szCs w:val="28"/>
        </w:rPr>
      </w:pPr>
    </w:p>
    <w:p w:rsidR="005D4EC9" w:rsidRPr="00432B26" w:rsidRDefault="005D4EC9" w:rsidP="005D4EC9">
      <w:pPr>
        <w:autoSpaceDE w:val="0"/>
        <w:autoSpaceDN w:val="0"/>
        <w:adjustRightInd w:val="0"/>
        <w:jc w:val="center"/>
        <w:rPr>
          <w:b/>
          <w:bCs/>
          <w:sz w:val="28"/>
          <w:szCs w:val="28"/>
        </w:rPr>
      </w:pPr>
      <w:r w:rsidRPr="00432B26">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2.14. Основанием для отказа в приеме документов, необходимых для предоставления муниципальной услуги, является </w:t>
      </w:r>
      <w:proofErr w:type="spellStart"/>
      <w:r w:rsidRPr="00432B26">
        <w:rPr>
          <w:sz w:val="28"/>
          <w:szCs w:val="28"/>
        </w:rPr>
        <w:t>неустановление</w:t>
      </w:r>
      <w:proofErr w:type="spellEnd"/>
      <w:r w:rsidRPr="00432B26">
        <w:rPr>
          <w:sz w:val="28"/>
          <w:szCs w:val="28"/>
        </w:rPr>
        <w:t xml:space="preserve"> личности лица, обратившегося за оказанием услуги (</w:t>
      </w:r>
      <w:proofErr w:type="spellStart"/>
      <w:r w:rsidRPr="00432B26">
        <w:rPr>
          <w:sz w:val="28"/>
          <w:szCs w:val="28"/>
        </w:rPr>
        <w:t>непредъявление</w:t>
      </w:r>
      <w:proofErr w:type="spellEnd"/>
      <w:r w:rsidRPr="00432B26">
        <w:rPr>
          <w:sz w:val="28"/>
          <w:szCs w:val="28"/>
        </w:rPr>
        <w:t xml:space="preserve"> данным лицом документа, удостоверяющего его личность, отказ данного лица предъявить документ, удостоверяющий его личность), а также </w:t>
      </w:r>
      <w:proofErr w:type="spellStart"/>
      <w:r w:rsidRPr="00432B26">
        <w:rPr>
          <w:sz w:val="28"/>
          <w:szCs w:val="28"/>
        </w:rPr>
        <w:t>неустановление</w:t>
      </w:r>
      <w:proofErr w:type="spellEnd"/>
      <w:r w:rsidRPr="00432B26">
        <w:rPr>
          <w:sz w:val="28"/>
          <w:szCs w:val="28"/>
        </w:rPr>
        <w:t xml:space="preserve"> полномочий представителя (в случае обращения представителя). В приеме заявления и прилагаемых к нему документов должно быть отказано непосредственно в момент представления таких заявления и документов.</w:t>
      </w:r>
    </w:p>
    <w:p w:rsidR="005D4EC9" w:rsidRPr="00432B26" w:rsidRDefault="005D4EC9" w:rsidP="005D4EC9">
      <w:pPr>
        <w:autoSpaceDE w:val="0"/>
        <w:autoSpaceDN w:val="0"/>
        <w:adjustRightInd w:val="0"/>
        <w:ind w:firstLine="708"/>
        <w:jc w:val="both"/>
        <w:rPr>
          <w:sz w:val="28"/>
        </w:rPr>
      </w:pPr>
      <w:r w:rsidRPr="00432B26">
        <w:rPr>
          <w:sz w:val="28"/>
        </w:rPr>
        <w:t>2.15. Заявление, поданное в форме электронного документа с использованием РПГУ, к рассмотрению не принимается в случае не</w:t>
      </w:r>
      <w:r>
        <w:rPr>
          <w:sz w:val="28"/>
        </w:rPr>
        <w:t xml:space="preserve"> </w:t>
      </w:r>
      <w:r w:rsidRPr="00432B26">
        <w:rPr>
          <w:sz w:val="28"/>
        </w:rPr>
        <w:t>установления</w:t>
      </w:r>
      <w:r w:rsidRPr="00432B26">
        <w:rPr>
          <w:sz w:val="28"/>
          <w:szCs w:val="28"/>
        </w:rPr>
        <w:t xml:space="preserve"> полномочия представителя (в случае обращения представителя), а также</w:t>
      </w:r>
      <w:r w:rsidRPr="00432B26">
        <w:rPr>
          <w:sz w:val="28"/>
        </w:rPr>
        <w:t xml:space="preserve"> если:</w:t>
      </w:r>
    </w:p>
    <w:p w:rsidR="005D4EC9" w:rsidRPr="00432B26" w:rsidRDefault="005D4EC9" w:rsidP="005D4EC9">
      <w:pPr>
        <w:autoSpaceDE w:val="0"/>
        <w:autoSpaceDN w:val="0"/>
        <w:adjustRightInd w:val="0"/>
        <w:ind w:firstLine="709"/>
        <w:jc w:val="both"/>
        <w:rPr>
          <w:sz w:val="28"/>
        </w:rPr>
      </w:pPr>
      <w:r w:rsidRPr="00432B26">
        <w:rPr>
          <w:sz w:val="28"/>
        </w:rPr>
        <w:t>некорректное заполнение обязательных полей в форме интерактивного запроса РПГУ (отсутствие заполнения, недостовер</w:t>
      </w:r>
      <w:r>
        <w:rPr>
          <w:sz w:val="28"/>
        </w:rPr>
        <w:t>ное, неполное либо неправильное заполнение</w:t>
      </w:r>
      <w:r w:rsidRPr="00432B26">
        <w:rPr>
          <w:sz w:val="28"/>
        </w:rPr>
        <w:t>);</w:t>
      </w:r>
    </w:p>
    <w:p w:rsidR="005D4EC9" w:rsidRPr="00432B26" w:rsidRDefault="005D4EC9" w:rsidP="005D4EC9">
      <w:pPr>
        <w:autoSpaceDE w:val="0"/>
        <w:autoSpaceDN w:val="0"/>
        <w:adjustRightInd w:val="0"/>
        <w:ind w:firstLine="709"/>
        <w:jc w:val="both"/>
        <w:rPr>
          <w:sz w:val="28"/>
        </w:rPr>
      </w:pPr>
      <w:r w:rsidRPr="00432B26">
        <w:rPr>
          <w:sz w:val="28"/>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D4EC9" w:rsidRPr="00432B26" w:rsidRDefault="005D4EC9" w:rsidP="005D4EC9">
      <w:pPr>
        <w:autoSpaceDE w:val="0"/>
        <w:autoSpaceDN w:val="0"/>
        <w:adjustRightInd w:val="0"/>
        <w:ind w:firstLine="709"/>
        <w:jc w:val="both"/>
        <w:rPr>
          <w:sz w:val="28"/>
        </w:rPr>
      </w:pPr>
      <w:r w:rsidRPr="00432B26">
        <w:rPr>
          <w:sz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поданном в электронной форме с использованием РПГУ.</w:t>
      </w:r>
    </w:p>
    <w:p w:rsidR="005D4EC9" w:rsidRPr="00432B26" w:rsidRDefault="005D4EC9" w:rsidP="005D4EC9">
      <w:pPr>
        <w:autoSpaceDE w:val="0"/>
        <w:autoSpaceDN w:val="0"/>
        <w:adjustRightInd w:val="0"/>
        <w:ind w:firstLine="709"/>
        <w:jc w:val="both"/>
        <w:rPr>
          <w:sz w:val="28"/>
        </w:rPr>
      </w:pPr>
    </w:p>
    <w:p w:rsidR="005D4EC9" w:rsidRPr="00432B26" w:rsidRDefault="005D4EC9" w:rsidP="005D4EC9">
      <w:pPr>
        <w:widowControl w:val="0"/>
        <w:tabs>
          <w:tab w:val="left" w:pos="567"/>
        </w:tabs>
        <w:ind w:firstLine="709"/>
        <w:contextualSpacing/>
        <w:jc w:val="center"/>
        <w:rPr>
          <w:b/>
          <w:bCs/>
          <w:sz w:val="28"/>
          <w:szCs w:val="28"/>
        </w:rPr>
      </w:pPr>
      <w:r w:rsidRPr="00432B26">
        <w:rPr>
          <w:b/>
          <w:bCs/>
          <w:sz w:val="28"/>
          <w:szCs w:val="28"/>
        </w:rPr>
        <w:t>Исчерпывающий перечень оснований для приостановления или отказа в предоставлении муниципальной услуги</w:t>
      </w:r>
    </w:p>
    <w:p w:rsidR="005D4EC9" w:rsidRPr="00432B26" w:rsidRDefault="005D4EC9" w:rsidP="005D4EC9">
      <w:pPr>
        <w:widowControl w:val="0"/>
        <w:tabs>
          <w:tab w:val="left" w:pos="567"/>
        </w:tabs>
        <w:ind w:firstLine="709"/>
        <w:contextualSpacing/>
        <w:jc w:val="both"/>
        <w:rPr>
          <w:sz w:val="28"/>
          <w:szCs w:val="28"/>
        </w:rPr>
      </w:pPr>
      <w:r w:rsidRPr="00432B26">
        <w:rPr>
          <w:sz w:val="28"/>
          <w:szCs w:val="28"/>
        </w:rPr>
        <w:t>2.16. Оснований для приостановления предоставления муниципальной услуги законодательством Российской Федерации не предусмотрено.</w:t>
      </w:r>
    </w:p>
    <w:p w:rsidR="005D4EC9" w:rsidRPr="00432B26" w:rsidRDefault="005D4EC9" w:rsidP="005D4EC9">
      <w:pPr>
        <w:autoSpaceDE w:val="0"/>
        <w:autoSpaceDN w:val="0"/>
        <w:adjustRightInd w:val="0"/>
        <w:ind w:firstLine="709"/>
        <w:jc w:val="both"/>
        <w:rPr>
          <w:sz w:val="28"/>
          <w:szCs w:val="28"/>
        </w:rPr>
      </w:pPr>
      <w:r w:rsidRPr="00432B26">
        <w:rPr>
          <w:sz w:val="28"/>
          <w:szCs w:val="28"/>
        </w:rPr>
        <w:t>2.17. Решение об отказе в признании садового дома жилым домом или жилого дома садовым домом принимается в следующих случаях:</w:t>
      </w:r>
    </w:p>
    <w:p w:rsidR="005D4EC9" w:rsidRPr="00432B26" w:rsidRDefault="005D4EC9" w:rsidP="005D4EC9">
      <w:pPr>
        <w:autoSpaceDE w:val="0"/>
        <w:autoSpaceDN w:val="0"/>
        <w:adjustRightInd w:val="0"/>
        <w:ind w:firstLine="709"/>
        <w:jc w:val="both"/>
        <w:rPr>
          <w:sz w:val="28"/>
          <w:szCs w:val="28"/>
        </w:rPr>
      </w:pPr>
      <w:r w:rsidRPr="00432B26">
        <w:rPr>
          <w:sz w:val="28"/>
          <w:szCs w:val="28"/>
        </w:rPr>
        <w:t>1) непредставление заявителем документов, предусмотренных пунктом 2.8.1 и (или) 2.8.3 настоящего Административного регламента;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пунктом 2.8.2 настоящего Административного регламента, или нотариально заверенная копия такого документа не были представлены заявителем. </w:t>
      </w:r>
      <w:proofErr w:type="gramStart"/>
      <w:r w:rsidRPr="00432B26">
        <w:rPr>
          <w:sz w:val="28"/>
          <w:szCs w:val="28"/>
        </w:rPr>
        <w:t xml:space="preserve">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w:t>
      </w:r>
      <w:r w:rsidRPr="00432B26">
        <w:rPr>
          <w:sz w:val="28"/>
          <w:szCs w:val="28"/>
        </w:rPr>
        <w:lastRenderedPageBreak/>
        <w:t>уведомления, предложил заявителю представить правоустанавливающий документ, предусмотренный пунктом 2.8.2 настоящего Административного</w:t>
      </w:r>
      <w:proofErr w:type="gramEnd"/>
      <w:r w:rsidRPr="00432B26">
        <w:rPr>
          <w:sz w:val="28"/>
          <w:szCs w:val="28"/>
        </w:rPr>
        <w:t xml:space="preserve"> регламента,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4) непредставление заявителем документа, предусмотренного </w:t>
      </w:r>
      <w:r>
        <w:rPr>
          <w:sz w:val="28"/>
          <w:szCs w:val="28"/>
        </w:rPr>
        <w:t xml:space="preserve">абзацем вторым </w:t>
      </w:r>
      <w:r w:rsidRPr="00432B26">
        <w:rPr>
          <w:sz w:val="28"/>
          <w:szCs w:val="28"/>
        </w:rPr>
        <w:t>пункт</w:t>
      </w:r>
      <w:r>
        <w:rPr>
          <w:sz w:val="28"/>
          <w:szCs w:val="28"/>
        </w:rPr>
        <w:t>а</w:t>
      </w:r>
      <w:r w:rsidRPr="00432B26">
        <w:rPr>
          <w:sz w:val="28"/>
          <w:szCs w:val="28"/>
        </w:rPr>
        <w:t>м 2.8.4 настоящего Административного регламента, в случае если садовый дом или жилой дом обременен правами третьих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D4EC9" w:rsidRPr="00432B26" w:rsidRDefault="005D4EC9" w:rsidP="005D4EC9">
      <w:pPr>
        <w:autoSpaceDE w:val="0"/>
        <w:autoSpaceDN w:val="0"/>
        <w:adjustRightInd w:val="0"/>
        <w:ind w:firstLine="709"/>
        <w:jc w:val="both"/>
        <w:rPr>
          <w:sz w:val="28"/>
          <w:szCs w:val="28"/>
        </w:rPr>
      </w:pPr>
      <w:r w:rsidRPr="00432B26">
        <w:rPr>
          <w:sz w:val="28"/>
          <w:szCs w:val="28"/>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5D4EC9" w:rsidRPr="00432B26" w:rsidRDefault="005D4EC9" w:rsidP="005D4EC9">
      <w:pPr>
        <w:widowControl w:val="0"/>
        <w:tabs>
          <w:tab w:val="left" w:pos="567"/>
        </w:tabs>
        <w:ind w:firstLine="709"/>
        <w:contextualSpacing/>
        <w:jc w:val="both"/>
        <w:rPr>
          <w:sz w:val="28"/>
          <w:szCs w:val="28"/>
        </w:rPr>
      </w:pPr>
    </w:p>
    <w:p w:rsidR="005D4EC9" w:rsidRPr="00432B26" w:rsidRDefault="005D4EC9" w:rsidP="005D4EC9">
      <w:pPr>
        <w:widowControl w:val="0"/>
        <w:tabs>
          <w:tab w:val="left" w:pos="567"/>
        </w:tabs>
        <w:ind w:firstLine="709"/>
        <w:jc w:val="center"/>
        <w:rPr>
          <w:b/>
          <w:bCs/>
          <w:sz w:val="28"/>
          <w:szCs w:val="28"/>
        </w:rPr>
      </w:pPr>
      <w:r w:rsidRPr="00432B26">
        <w:rPr>
          <w:b/>
          <w:bCs/>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2.18. </w:t>
      </w:r>
      <w:proofErr w:type="gramStart"/>
      <w:r w:rsidRPr="00432B26">
        <w:rPr>
          <w:sz w:val="28"/>
          <w:szCs w:val="28"/>
        </w:rPr>
        <w:t>Услугой необходимой и обязательной для предоставления муниципальной услуги (в случае признания садового дома жилы</w:t>
      </w:r>
      <w:r w:rsidR="00DE2D98">
        <w:rPr>
          <w:sz w:val="28"/>
          <w:szCs w:val="28"/>
        </w:rPr>
        <w:t>м) является получение заключения</w:t>
      </w:r>
      <w:r w:rsidRPr="00432B26">
        <w:rPr>
          <w:sz w:val="28"/>
          <w:szCs w:val="28"/>
        </w:rPr>
        <w:t xml:space="preserve">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2" w:history="1">
        <w:r w:rsidRPr="00432B26">
          <w:rPr>
            <w:sz w:val="28"/>
            <w:szCs w:val="28"/>
          </w:rPr>
          <w:t>частью 2 статьи 5</w:t>
        </w:r>
      </w:hyperlink>
      <w:r w:rsidRPr="00432B26">
        <w:rPr>
          <w:sz w:val="28"/>
          <w:szCs w:val="28"/>
        </w:rPr>
        <w:t xml:space="preserve">, </w:t>
      </w:r>
      <w:hyperlink r:id="rId13" w:history="1">
        <w:r w:rsidRPr="00432B26">
          <w:rPr>
            <w:sz w:val="28"/>
            <w:szCs w:val="28"/>
          </w:rPr>
          <w:t>статьями 7</w:t>
        </w:r>
      </w:hyperlink>
      <w:r w:rsidRPr="00432B26">
        <w:rPr>
          <w:sz w:val="28"/>
          <w:szCs w:val="28"/>
        </w:rPr>
        <w:t xml:space="preserve">, </w:t>
      </w:r>
      <w:hyperlink r:id="rId14" w:history="1">
        <w:r w:rsidRPr="00432B26">
          <w:rPr>
            <w:sz w:val="28"/>
            <w:szCs w:val="28"/>
          </w:rPr>
          <w:t>8</w:t>
        </w:r>
      </w:hyperlink>
      <w:r w:rsidRPr="00432B26">
        <w:rPr>
          <w:sz w:val="28"/>
          <w:szCs w:val="28"/>
        </w:rPr>
        <w:t xml:space="preserve"> и </w:t>
      </w:r>
      <w:hyperlink r:id="rId15" w:history="1">
        <w:r w:rsidRPr="00432B26">
          <w:rPr>
            <w:sz w:val="28"/>
            <w:szCs w:val="28"/>
          </w:rPr>
          <w:t>10</w:t>
        </w:r>
      </w:hyperlink>
      <w:r w:rsidRPr="00432B26">
        <w:rPr>
          <w:sz w:val="28"/>
          <w:szCs w:val="28"/>
        </w:rP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432B26">
        <w:rPr>
          <w:sz w:val="28"/>
          <w:szCs w:val="28"/>
        </w:rPr>
        <w:t>саморегулируемой</w:t>
      </w:r>
      <w:proofErr w:type="spellEnd"/>
      <w:proofErr w:type="gramEnd"/>
      <w:r w:rsidRPr="00432B26">
        <w:rPr>
          <w:sz w:val="28"/>
          <w:szCs w:val="28"/>
        </w:rPr>
        <w:t xml:space="preserve"> организации в области инженерных изысканий (в случае признания садового дома жилым домом).</w:t>
      </w:r>
    </w:p>
    <w:p w:rsidR="005D4EC9" w:rsidRPr="00432B26" w:rsidRDefault="005D4EC9" w:rsidP="005D4EC9">
      <w:pPr>
        <w:widowControl w:val="0"/>
        <w:tabs>
          <w:tab w:val="left" w:pos="567"/>
        </w:tabs>
        <w:ind w:firstLine="709"/>
        <w:contextualSpacing/>
        <w:jc w:val="both"/>
        <w:rPr>
          <w:sz w:val="28"/>
          <w:szCs w:val="28"/>
        </w:rPr>
      </w:pPr>
    </w:p>
    <w:p w:rsidR="005D4EC9" w:rsidRPr="00432B26" w:rsidRDefault="005D4EC9" w:rsidP="005D4EC9">
      <w:pPr>
        <w:widowControl w:val="0"/>
        <w:autoSpaceDE w:val="0"/>
        <w:autoSpaceDN w:val="0"/>
        <w:adjustRightInd w:val="0"/>
        <w:ind w:firstLine="709"/>
        <w:jc w:val="center"/>
        <w:outlineLvl w:val="2"/>
        <w:rPr>
          <w:rFonts w:eastAsia="Calibri"/>
          <w:b/>
          <w:sz w:val="28"/>
          <w:szCs w:val="28"/>
        </w:rPr>
      </w:pPr>
      <w:r w:rsidRPr="00432B26">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D4EC9" w:rsidRPr="00432B26" w:rsidRDefault="005D4EC9" w:rsidP="005D4EC9">
      <w:pPr>
        <w:widowControl w:val="0"/>
        <w:tabs>
          <w:tab w:val="left" w:pos="567"/>
        </w:tabs>
        <w:ind w:firstLine="709"/>
        <w:contextualSpacing/>
        <w:jc w:val="both"/>
        <w:rPr>
          <w:rFonts w:eastAsia="Calibri"/>
          <w:sz w:val="28"/>
          <w:szCs w:val="28"/>
        </w:rPr>
      </w:pPr>
      <w:r w:rsidRPr="00432B26">
        <w:rPr>
          <w:sz w:val="28"/>
          <w:szCs w:val="28"/>
        </w:rPr>
        <w:t>2.19. Предоставление муниципальной услуги осуществляется бесплатно.</w:t>
      </w:r>
    </w:p>
    <w:p w:rsidR="005D4EC9" w:rsidRPr="00432B26" w:rsidRDefault="005D4EC9" w:rsidP="005D4EC9">
      <w:pPr>
        <w:widowControl w:val="0"/>
        <w:autoSpaceDE w:val="0"/>
        <w:autoSpaceDN w:val="0"/>
        <w:adjustRightInd w:val="0"/>
        <w:ind w:firstLine="709"/>
        <w:jc w:val="both"/>
        <w:rPr>
          <w:sz w:val="28"/>
          <w:szCs w:val="28"/>
        </w:rPr>
      </w:pPr>
    </w:p>
    <w:p w:rsidR="005D4EC9" w:rsidRPr="00432B26" w:rsidRDefault="005D4EC9" w:rsidP="005D4EC9">
      <w:pPr>
        <w:autoSpaceDE w:val="0"/>
        <w:autoSpaceDN w:val="0"/>
        <w:adjustRightInd w:val="0"/>
        <w:ind w:firstLine="709"/>
        <w:jc w:val="center"/>
        <w:outlineLvl w:val="0"/>
        <w:rPr>
          <w:b/>
          <w:bCs/>
          <w:sz w:val="28"/>
        </w:rPr>
      </w:pPr>
      <w:r w:rsidRPr="00432B26">
        <w:rPr>
          <w:b/>
          <w:bCs/>
          <w:sz w:val="28"/>
          <w:szCs w:val="28"/>
        </w:rPr>
        <w:t>Порядок, размер и основания</w:t>
      </w:r>
      <w:r w:rsidRPr="00432B26">
        <w:rPr>
          <w:b/>
          <w:bCs/>
          <w:sz w:val="28"/>
        </w:rPr>
        <w:t xml:space="preserve">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D4EC9" w:rsidRPr="00432B26" w:rsidRDefault="005D4EC9" w:rsidP="005D4EC9">
      <w:pPr>
        <w:autoSpaceDE w:val="0"/>
        <w:autoSpaceDN w:val="0"/>
        <w:adjustRightInd w:val="0"/>
        <w:ind w:firstLine="709"/>
        <w:jc w:val="both"/>
        <w:rPr>
          <w:sz w:val="28"/>
          <w:szCs w:val="28"/>
        </w:rPr>
      </w:pPr>
      <w:r w:rsidRPr="00432B26">
        <w:rPr>
          <w:bCs/>
          <w:sz w:val="28"/>
        </w:rPr>
        <w:t xml:space="preserve">2.20. </w:t>
      </w:r>
      <w:r w:rsidRPr="00432B26">
        <w:rPr>
          <w:sz w:val="28"/>
          <w:szCs w:val="28"/>
        </w:rPr>
        <w:t xml:space="preserve">Плата за предоставление услуг, которые являются необходимыми и обязательными для предоставления муниципальной услуги, осуществляется за счет средств заявителя. </w:t>
      </w:r>
    </w:p>
    <w:p w:rsidR="005D4EC9" w:rsidRPr="00432B26" w:rsidRDefault="005D4EC9" w:rsidP="005D4EC9">
      <w:pPr>
        <w:autoSpaceDE w:val="0"/>
        <w:autoSpaceDN w:val="0"/>
        <w:adjustRightInd w:val="0"/>
        <w:ind w:firstLine="709"/>
        <w:outlineLvl w:val="0"/>
        <w:rPr>
          <w:bCs/>
        </w:rPr>
      </w:pPr>
    </w:p>
    <w:p w:rsidR="005D4EC9" w:rsidRPr="00432B26" w:rsidRDefault="005D4EC9" w:rsidP="005D4EC9">
      <w:pPr>
        <w:autoSpaceDE w:val="0"/>
        <w:autoSpaceDN w:val="0"/>
        <w:adjustRightInd w:val="0"/>
        <w:ind w:firstLine="709"/>
        <w:jc w:val="center"/>
        <w:outlineLvl w:val="0"/>
        <w:rPr>
          <w:b/>
          <w:bCs/>
          <w:sz w:val="28"/>
        </w:rPr>
      </w:pPr>
      <w:r w:rsidRPr="00432B26">
        <w:rPr>
          <w:b/>
          <w:bCs/>
          <w:sz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D4EC9" w:rsidRPr="00432B26" w:rsidRDefault="005D4EC9" w:rsidP="005D4EC9">
      <w:pPr>
        <w:autoSpaceDE w:val="0"/>
        <w:autoSpaceDN w:val="0"/>
        <w:adjustRightInd w:val="0"/>
        <w:ind w:firstLine="709"/>
        <w:jc w:val="both"/>
        <w:rPr>
          <w:sz w:val="28"/>
        </w:rPr>
      </w:pPr>
      <w:r w:rsidRPr="00432B26">
        <w:rPr>
          <w:sz w:val="28"/>
          <w:szCs w:val="28"/>
        </w:rPr>
        <w:lastRenderedPageBreak/>
        <w:t>2.2</w:t>
      </w:r>
      <w:r>
        <w:rPr>
          <w:sz w:val="28"/>
          <w:szCs w:val="28"/>
        </w:rPr>
        <w:t>1</w:t>
      </w:r>
      <w:r w:rsidRPr="00432B26">
        <w:rPr>
          <w:sz w:val="28"/>
          <w:szCs w:val="28"/>
        </w:rPr>
        <w:t xml:space="preserve">. </w:t>
      </w:r>
      <w:r w:rsidRPr="00432B26">
        <w:rPr>
          <w:sz w:val="28"/>
        </w:rPr>
        <w:t>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5D4EC9" w:rsidRPr="00432B26" w:rsidRDefault="005D4EC9" w:rsidP="005D4EC9">
      <w:pPr>
        <w:autoSpaceDE w:val="0"/>
        <w:autoSpaceDN w:val="0"/>
        <w:adjustRightInd w:val="0"/>
        <w:ind w:firstLine="709"/>
        <w:jc w:val="both"/>
        <w:rPr>
          <w:sz w:val="28"/>
        </w:rPr>
      </w:pPr>
      <w:r w:rsidRPr="00432B26">
        <w:rPr>
          <w:sz w:val="28"/>
        </w:rPr>
        <w:t>Максимальный срок ожидания в очереди не превышает 15 минут.</w:t>
      </w:r>
    </w:p>
    <w:p w:rsidR="005D4EC9" w:rsidRPr="00432B26" w:rsidRDefault="005D4EC9" w:rsidP="005D4EC9">
      <w:pPr>
        <w:widowControl w:val="0"/>
        <w:autoSpaceDE w:val="0"/>
        <w:autoSpaceDN w:val="0"/>
        <w:adjustRightInd w:val="0"/>
        <w:ind w:firstLine="709"/>
        <w:jc w:val="both"/>
        <w:rPr>
          <w:sz w:val="32"/>
          <w:szCs w:val="28"/>
        </w:rPr>
      </w:pPr>
    </w:p>
    <w:p w:rsidR="005D4EC9" w:rsidRPr="00432B26" w:rsidRDefault="005D4EC9" w:rsidP="005D4EC9">
      <w:pPr>
        <w:widowControl w:val="0"/>
        <w:autoSpaceDE w:val="0"/>
        <w:autoSpaceDN w:val="0"/>
        <w:adjustRightInd w:val="0"/>
        <w:ind w:firstLine="709"/>
        <w:jc w:val="center"/>
        <w:rPr>
          <w:rFonts w:eastAsia="Calibri"/>
          <w:b/>
          <w:bCs/>
          <w:sz w:val="28"/>
          <w:szCs w:val="28"/>
        </w:rPr>
      </w:pPr>
      <w:r w:rsidRPr="00432B26">
        <w:rPr>
          <w:rFonts w:eastAsia="Calibri"/>
          <w:b/>
          <w:bCs/>
          <w:sz w:val="28"/>
          <w:szCs w:val="28"/>
        </w:rPr>
        <w:t>Срок и порядок регистрации запроса заявителя о предоставлении муниципальной услуги, в том числе в электронной форме</w:t>
      </w:r>
    </w:p>
    <w:p w:rsidR="005D4EC9" w:rsidRPr="00432B26" w:rsidRDefault="005D4EC9" w:rsidP="005D4EC9">
      <w:pPr>
        <w:autoSpaceDE w:val="0"/>
        <w:autoSpaceDN w:val="0"/>
        <w:adjustRightInd w:val="0"/>
        <w:ind w:firstLine="709"/>
        <w:jc w:val="both"/>
        <w:rPr>
          <w:sz w:val="28"/>
        </w:rPr>
      </w:pPr>
      <w:r w:rsidRPr="00432B26">
        <w:rPr>
          <w:sz w:val="28"/>
        </w:rPr>
        <w:t>2.2</w:t>
      </w:r>
      <w:r>
        <w:rPr>
          <w:sz w:val="28"/>
        </w:rPr>
        <w:t>2</w:t>
      </w:r>
      <w:r w:rsidRPr="00432B26">
        <w:rPr>
          <w:sz w:val="28"/>
        </w:rPr>
        <w:t>. Все заявлен</w:t>
      </w:r>
      <w:r w:rsidR="00DE2D98">
        <w:rPr>
          <w:sz w:val="28"/>
        </w:rPr>
        <w:t>ия, поступившие в Администрацию</w:t>
      </w:r>
      <w:r w:rsidRPr="00432B26">
        <w:rPr>
          <w:sz w:val="28"/>
        </w:rPr>
        <w:t>, принятые к рассмотрению Администрацией, подлежат регистрации в течение 1 рабочего дня.</w:t>
      </w:r>
    </w:p>
    <w:p w:rsidR="005D4EC9" w:rsidRPr="00432B26" w:rsidRDefault="005D4EC9" w:rsidP="005D4EC9">
      <w:pPr>
        <w:widowControl w:val="0"/>
        <w:tabs>
          <w:tab w:val="left" w:pos="567"/>
        </w:tabs>
        <w:ind w:firstLine="709"/>
        <w:contextualSpacing/>
        <w:jc w:val="both"/>
        <w:rPr>
          <w:sz w:val="28"/>
          <w:szCs w:val="28"/>
        </w:rPr>
      </w:pPr>
    </w:p>
    <w:p w:rsidR="005D4EC9" w:rsidRPr="00432B26" w:rsidRDefault="005D4EC9" w:rsidP="005D4EC9">
      <w:pPr>
        <w:autoSpaceDE w:val="0"/>
        <w:autoSpaceDN w:val="0"/>
        <w:adjustRightInd w:val="0"/>
        <w:jc w:val="center"/>
        <w:rPr>
          <w:b/>
          <w:sz w:val="28"/>
        </w:rPr>
      </w:pPr>
      <w:r w:rsidRPr="00432B26">
        <w:rPr>
          <w:b/>
          <w:sz w:val="28"/>
        </w:rPr>
        <w:t>Требования к помещениям, в которых предоставляется муниципальная услуга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2.2</w:t>
      </w:r>
      <w:r>
        <w:rPr>
          <w:sz w:val="28"/>
          <w:szCs w:val="28"/>
        </w:rPr>
        <w:t>3</w:t>
      </w:r>
      <w:r w:rsidRPr="00432B26">
        <w:rPr>
          <w:sz w:val="28"/>
          <w:szCs w:val="28"/>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D4EC9" w:rsidRPr="00432B26" w:rsidRDefault="005D4EC9" w:rsidP="005D4EC9">
      <w:pPr>
        <w:widowControl w:val="0"/>
        <w:tabs>
          <w:tab w:val="left" w:pos="567"/>
        </w:tabs>
        <w:ind w:firstLine="709"/>
        <w:contextualSpacing/>
        <w:jc w:val="both"/>
        <w:rPr>
          <w:sz w:val="28"/>
          <w:szCs w:val="28"/>
        </w:rPr>
      </w:pPr>
      <w:r w:rsidRPr="00432B26">
        <w:rPr>
          <w:sz w:val="28"/>
          <w:szCs w:val="28"/>
        </w:rPr>
        <w:t>В случае</w:t>
      </w:r>
      <w:proofErr w:type="gramStart"/>
      <w:r w:rsidRPr="00432B26">
        <w:rPr>
          <w:sz w:val="28"/>
          <w:szCs w:val="28"/>
        </w:rPr>
        <w:t>,</w:t>
      </w:r>
      <w:proofErr w:type="gramEnd"/>
      <w:r w:rsidRPr="00432B26">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Центральный вход в здание Администрации должен быть оборудован информационной табличкой (вывеской), содержащей информацию:</w:t>
      </w:r>
    </w:p>
    <w:p w:rsidR="005D4EC9" w:rsidRPr="00432B26" w:rsidRDefault="005D4EC9" w:rsidP="005D4EC9">
      <w:pPr>
        <w:widowControl w:val="0"/>
        <w:tabs>
          <w:tab w:val="left" w:pos="567"/>
          <w:tab w:val="left" w:pos="1134"/>
        </w:tabs>
        <w:ind w:left="709"/>
        <w:contextualSpacing/>
        <w:jc w:val="both"/>
        <w:rPr>
          <w:sz w:val="28"/>
          <w:szCs w:val="28"/>
        </w:rPr>
      </w:pPr>
      <w:r w:rsidRPr="00432B26">
        <w:rPr>
          <w:sz w:val="28"/>
          <w:szCs w:val="28"/>
        </w:rPr>
        <w:t>наименование;</w:t>
      </w:r>
    </w:p>
    <w:p w:rsidR="005D4EC9" w:rsidRPr="00432B26" w:rsidRDefault="005D4EC9" w:rsidP="005D4EC9">
      <w:pPr>
        <w:widowControl w:val="0"/>
        <w:tabs>
          <w:tab w:val="left" w:pos="567"/>
          <w:tab w:val="left" w:pos="1134"/>
        </w:tabs>
        <w:ind w:left="709"/>
        <w:contextualSpacing/>
        <w:jc w:val="both"/>
        <w:rPr>
          <w:sz w:val="28"/>
          <w:szCs w:val="28"/>
        </w:rPr>
      </w:pPr>
      <w:r w:rsidRPr="00432B26">
        <w:rPr>
          <w:sz w:val="28"/>
          <w:szCs w:val="28"/>
        </w:rPr>
        <w:t>местонахождение и юридический адрес;</w:t>
      </w:r>
    </w:p>
    <w:p w:rsidR="005D4EC9" w:rsidRPr="00432B26" w:rsidRDefault="005D4EC9" w:rsidP="005D4EC9">
      <w:pPr>
        <w:widowControl w:val="0"/>
        <w:tabs>
          <w:tab w:val="left" w:pos="567"/>
          <w:tab w:val="left" w:pos="1134"/>
        </w:tabs>
        <w:ind w:left="709"/>
        <w:contextualSpacing/>
        <w:jc w:val="both"/>
        <w:rPr>
          <w:sz w:val="28"/>
          <w:szCs w:val="28"/>
        </w:rPr>
      </w:pPr>
      <w:r w:rsidRPr="00432B26">
        <w:rPr>
          <w:sz w:val="28"/>
          <w:szCs w:val="28"/>
        </w:rPr>
        <w:t>режим работы;</w:t>
      </w:r>
    </w:p>
    <w:p w:rsidR="005D4EC9" w:rsidRPr="00432B26" w:rsidRDefault="005D4EC9" w:rsidP="005D4EC9">
      <w:pPr>
        <w:widowControl w:val="0"/>
        <w:tabs>
          <w:tab w:val="left" w:pos="567"/>
          <w:tab w:val="left" w:pos="1134"/>
        </w:tabs>
        <w:ind w:left="709"/>
        <w:contextualSpacing/>
        <w:jc w:val="both"/>
        <w:rPr>
          <w:sz w:val="28"/>
          <w:szCs w:val="28"/>
        </w:rPr>
      </w:pPr>
      <w:r w:rsidRPr="00432B26">
        <w:rPr>
          <w:sz w:val="28"/>
          <w:szCs w:val="28"/>
        </w:rPr>
        <w:t>график приема;</w:t>
      </w:r>
    </w:p>
    <w:p w:rsidR="005D4EC9" w:rsidRPr="00432B26" w:rsidRDefault="005D4EC9" w:rsidP="005D4EC9">
      <w:pPr>
        <w:widowControl w:val="0"/>
        <w:tabs>
          <w:tab w:val="left" w:pos="567"/>
          <w:tab w:val="left" w:pos="1134"/>
        </w:tabs>
        <w:ind w:left="709"/>
        <w:contextualSpacing/>
        <w:jc w:val="both"/>
        <w:rPr>
          <w:sz w:val="28"/>
          <w:szCs w:val="28"/>
        </w:rPr>
      </w:pPr>
      <w:r w:rsidRPr="00432B26">
        <w:rPr>
          <w:sz w:val="28"/>
          <w:szCs w:val="28"/>
        </w:rPr>
        <w:t>номера телефонов для справок.</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Помещения, в которых предоставляется муниципальная услуга, оснащаются: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противопожарной системой и средствами пожаротушения;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системой оповещения о возникновении чрезвычайной ситуации;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средствами оказания первой медицинской помощи;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туалетными комнатами для посетителей.</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Зал ожидания Заявителей оборудуется стульями, скамьями, количество </w:t>
      </w:r>
      <w:r w:rsidRPr="00432B26">
        <w:rPr>
          <w:sz w:val="28"/>
          <w:szCs w:val="28"/>
        </w:rPr>
        <w:lastRenderedPageBreak/>
        <w:t>которых определяется исходя из фактической нагрузки и возможностей для их размещения в помещении, а также информационными стендами.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Места для заполнения заявлений оборудуются стульями, столами (стойками), бланками заявлений, письменными принадлежностями.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Места приема Заявителей оборудуются информационными табличками (вывесками) с указанием: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номера кабинета и наименования отдела;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фамилии, имени и отчества (последнее – при наличии), должности ответственного лица за прием документов;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графика приема Заявителей.</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 предоставлении муниципальной услуги инвалидам обеспечиваются: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возможность беспрепятственного доступа к объекту (зданию, помещению), в котором предоставляется муниципальная услуга;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сопровождение инвалидов, имеющих стойкие расстройства функции зрения и самостоятельного передвижения;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допуск </w:t>
      </w:r>
      <w:proofErr w:type="spellStart"/>
      <w:r w:rsidRPr="00432B26">
        <w:rPr>
          <w:sz w:val="28"/>
          <w:szCs w:val="28"/>
        </w:rPr>
        <w:t>сурдопереводчика</w:t>
      </w:r>
      <w:proofErr w:type="spellEnd"/>
      <w:r w:rsidRPr="00432B26">
        <w:rPr>
          <w:sz w:val="28"/>
          <w:szCs w:val="28"/>
        </w:rPr>
        <w:t xml:space="preserve"> и </w:t>
      </w:r>
      <w:proofErr w:type="spellStart"/>
      <w:r w:rsidRPr="00432B26">
        <w:rPr>
          <w:sz w:val="28"/>
          <w:szCs w:val="28"/>
        </w:rPr>
        <w:t>тифлосурдопереводчика</w:t>
      </w:r>
      <w:proofErr w:type="spellEnd"/>
      <w:r w:rsidRPr="00432B26">
        <w:rPr>
          <w:sz w:val="28"/>
          <w:szCs w:val="28"/>
        </w:rPr>
        <w:t>;</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допуск собаки-проводника на объекты (здания, помещения), в которых предоставляются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оказание инвалидам помощи в преодолении барьеров, мешающих получению ими услуг наравне с другими лицами.</w:t>
      </w:r>
    </w:p>
    <w:p w:rsidR="005D4EC9" w:rsidRPr="00432B26" w:rsidRDefault="005D4EC9" w:rsidP="005D4EC9">
      <w:pPr>
        <w:autoSpaceDE w:val="0"/>
        <w:autoSpaceDN w:val="0"/>
        <w:adjustRightInd w:val="0"/>
        <w:ind w:firstLine="709"/>
        <w:jc w:val="both"/>
        <w:outlineLvl w:val="0"/>
        <w:rPr>
          <w:b/>
          <w:bCs/>
        </w:rPr>
      </w:pPr>
    </w:p>
    <w:p w:rsidR="005D4EC9" w:rsidRPr="00432B26" w:rsidRDefault="005D4EC9" w:rsidP="005D4EC9">
      <w:pPr>
        <w:autoSpaceDE w:val="0"/>
        <w:autoSpaceDN w:val="0"/>
        <w:adjustRightInd w:val="0"/>
        <w:jc w:val="center"/>
        <w:rPr>
          <w:b/>
          <w:bCs/>
          <w:sz w:val="28"/>
          <w:szCs w:val="28"/>
        </w:rPr>
      </w:pPr>
      <w:r w:rsidRPr="00432B26">
        <w:rPr>
          <w:b/>
          <w:bCs/>
          <w:sz w:val="28"/>
          <w:szCs w:val="28"/>
        </w:rPr>
        <w:t xml:space="preserve">Показатели доступности и качества </w:t>
      </w:r>
      <w:r>
        <w:rPr>
          <w:b/>
          <w:bCs/>
          <w:sz w:val="28"/>
          <w:szCs w:val="28"/>
        </w:rPr>
        <w:t>предоставления муниципальной</w:t>
      </w:r>
      <w:r w:rsidRPr="00432B26">
        <w:rPr>
          <w:b/>
          <w:bCs/>
          <w:sz w:val="28"/>
          <w:szCs w:val="28"/>
        </w:rPr>
        <w:t xml:space="preserve"> услуги</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4</w:t>
      </w:r>
      <w:r w:rsidRPr="00432B26">
        <w:rPr>
          <w:rFonts w:eastAsia="Calibri"/>
          <w:sz w:val="28"/>
          <w:szCs w:val="28"/>
        </w:rPr>
        <w:t>. Основными показателями доступности предоставления муниципальной услуги являются:</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lastRenderedPageBreak/>
        <w:t>2.2</w:t>
      </w:r>
      <w:r>
        <w:rPr>
          <w:rFonts w:eastAsia="Calibri"/>
          <w:sz w:val="28"/>
          <w:szCs w:val="28"/>
        </w:rPr>
        <w:t>5</w:t>
      </w:r>
      <w:r w:rsidRPr="00432B26">
        <w:rPr>
          <w:rFonts w:eastAsia="Calibri"/>
          <w:sz w:val="28"/>
          <w:szCs w:val="28"/>
        </w:rPr>
        <w:t>.1.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4</w:t>
      </w:r>
      <w:r w:rsidRPr="00432B26">
        <w:rPr>
          <w:rFonts w:eastAsia="Calibri"/>
          <w:sz w:val="28"/>
          <w:szCs w:val="28"/>
        </w:rP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4</w:t>
      </w:r>
      <w:r w:rsidRPr="00432B26">
        <w:rPr>
          <w:rFonts w:eastAsia="Calibri"/>
          <w:sz w:val="28"/>
          <w:szCs w:val="28"/>
        </w:rPr>
        <w:t xml:space="preserve">.3. Возможность выбора заявителем формы обращения за предоставлением муниципальной услуги непосредственно в Администрацию </w:t>
      </w:r>
      <w:r w:rsidR="007248BC">
        <w:rPr>
          <w:rFonts w:eastAsia="Calibri"/>
          <w:sz w:val="28"/>
          <w:szCs w:val="28"/>
        </w:rPr>
        <w:t xml:space="preserve"> </w:t>
      </w:r>
      <w:r w:rsidRPr="00432B26">
        <w:rPr>
          <w:rFonts w:eastAsia="Calibri"/>
          <w:sz w:val="28"/>
          <w:szCs w:val="28"/>
        </w:rPr>
        <w:t>либо в форме электронных документов с использованием РПГУ, либо через многофункциональный центр.</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4</w:t>
      </w:r>
      <w:r w:rsidRPr="00432B26">
        <w:rPr>
          <w:rFonts w:eastAsia="Calibri"/>
          <w:sz w:val="28"/>
          <w:szCs w:val="28"/>
        </w:rPr>
        <w:t>.4. Возможность получения заявителем уведомлений о предоставлении муниципальной услуги с помощью РПГУ.</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4</w:t>
      </w:r>
      <w:r w:rsidRPr="00432B26">
        <w:rPr>
          <w:rFonts w:eastAsia="Calibri"/>
          <w:sz w:val="28"/>
          <w:szCs w:val="28"/>
        </w:rPr>
        <w:t>.5.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 Основными показателями качества предоставления муниципальной услуги являются:</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.4. Отсутствие нарушений установленных сроков в процессе предоставления муниципальной услуги.</w:t>
      </w:r>
    </w:p>
    <w:p w:rsidR="005D4EC9" w:rsidRPr="00432B26" w:rsidRDefault="005D4EC9" w:rsidP="005D4EC9">
      <w:pPr>
        <w:widowControl w:val="0"/>
        <w:autoSpaceDE w:val="0"/>
        <w:autoSpaceDN w:val="0"/>
        <w:adjustRightInd w:val="0"/>
        <w:ind w:firstLine="709"/>
        <w:jc w:val="both"/>
        <w:rPr>
          <w:rFonts w:eastAsia="Calibri"/>
          <w:sz w:val="28"/>
          <w:szCs w:val="28"/>
        </w:rPr>
      </w:pPr>
      <w:r w:rsidRPr="00432B26">
        <w:rPr>
          <w:rFonts w:eastAsia="Calibri"/>
          <w:sz w:val="28"/>
          <w:szCs w:val="28"/>
        </w:rPr>
        <w:t>2.2</w:t>
      </w:r>
      <w:r>
        <w:rPr>
          <w:rFonts w:eastAsia="Calibri"/>
          <w:sz w:val="28"/>
          <w:szCs w:val="28"/>
        </w:rPr>
        <w:t>5</w:t>
      </w:r>
      <w:r w:rsidRPr="00432B26">
        <w:rPr>
          <w:rFonts w:eastAsia="Calibri"/>
          <w:sz w:val="28"/>
          <w:szCs w:val="28"/>
        </w:rPr>
        <w:t xml:space="preserve">.5.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sidRPr="00432B26">
        <w:rPr>
          <w:rFonts w:eastAsia="Calibri"/>
          <w:sz w:val="28"/>
          <w:szCs w:val="28"/>
        </w:rPr>
        <w:t>итогам</w:t>
      </w:r>
      <w:proofErr w:type="gramEnd"/>
      <w:r w:rsidRPr="00432B26">
        <w:rPr>
          <w:rFonts w:eastAsia="Calibri"/>
          <w:sz w:val="28"/>
          <w:szCs w:val="28"/>
        </w:rPr>
        <w:t xml:space="preserve"> рассмотрения которых вынесены решения об удовлетворении (частичном удовлетворении) требований заявителей.</w:t>
      </w:r>
    </w:p>
    <w:p w:rsidR="005D4EC9" w:rsidRPr="00432B26" w:rsidRDefault="005D4EC9" w:rsidP="005D4EC9">
      <w:pPr>
        <w:widowControl w:val="0"/>
        <w:autoSpaceDE w:val="0"/>
        <w:autoSpaceDN w:val="0"/>
        <w:adjustRightInd w:val="0"/>
        <w:ind w:firstLine="709"/>
        <w:jc w:val="both"/>
        <w:rPr>
          <w:rFonts w:eastAsia="Calibri"/>
          <w:b/>
          <w:sz w:val="28"/>
          <w:szCs w:val="28"/>
        </w:rPr>
      </w:pPr>
    </w:p>
    <w:p w:rsidR="005D4EC9" w:rsidRPr="00432B26" w:rsidRDefault="005D4EC9" w:rsidP="005D4EC9">
      <w:pPr>
        <w:autoSpaceDE w:val="0"/>
        <w:autoSpaceDN w:val="0"/>
        <w:adjustRightInd w:val="0"/>
        <w:jc w:val="center"/>
        <w:rPr>
          <w:b/>
          <w:bCs/>
          <w:sz w:val="28"/>
          <w:szCs w:val="28"/>
        </w:rPr>
      </w:pPr>
      <w:r w:rsidRPr="00432B26">
        <w:rPr>
          <w:b/>
          <w:bCs/>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2.2</w:t>
      </w:r>
      <w:r>
        <w:rPr>
          <w:sz w:val="28"/>
          <w:szCs w:val="28"/>
        </w:rPr>
        <w:t>6</w:t>
      </w:r>
      <w:r w:rsidRPr="00432B26">
        <w:rPr>
          <w:sz w:val="28"/>
          <w:szCs w:val="28"/>
        </w:rPr>
        <w:t>. Предоставление муниципальной услуги по экстерриториальному принципу не осуществляется.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2.2</w:t>
      </w:r>
      <w:r>
        <w:rPr>
          <w:sz w:val="28"/>
          <w:szCs w:val="28"/>
        </w:rPr>
        <w:t>7</w:t>
      </w:r>
      <w:r w:rsidRPr="00432B26">
        <w:rPr>
          <w:sz w:val="28"/>
          <w:szCs w:val="28"/>
        </w:rPr>
        <w:t>. Заявителям обеспечивается возможность представления заявления и прилагаемых документов в форме электронных документов.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При подаче физическим лицом указанных </w:t>
      </w:r>
      <w:r>
        <w:rPr>
          <w:sz w:val="28"/>
          <w:szCs w:val="28"/>
        </w:rPr>
        <w:t>заявлений</w:t>
      </w:r>
      <w:r w:rsidRPr="00432B26">
        <w:rPr>
          <w:sz w:val="28"/>
          <w:szCs w:val="28"/>
        </w:rPr>
        <w:t xml:space="preserve">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w:t>
      </w:r>
      <w:r>
        <w:rPr>
          <w:sz w:val="28"/>
          <w:szCs w:val="28"/>
        </w:rPr>
        <w:t>заявления</w:t>
      </w:r>
      <w:r w:rsidRPr="00432B26">
        <w:rPr>
          <w:sz w:val="28"/>
          <w:szCs w:val="28"/>
        </w:rPr>
        <w:t xml:space="preserve"> и прилагаемые </w:t>
      </w:r>
      <w:r w:rsidRPr="00432B26">
        <w:rPr>
          <w:sz w:val="28"/>
          <w:szCs w:val="28"/>
        </w:rPr>
        <w:lastRenderedPageBreak/>
        <w:t xml:space="preserve">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При подаче юридическим лицом </w:t>
      </w:r>
      <w:r>
        <w:rPr>
          <w:sz w:val="28"/>
          <w:szCs w:val="28"/>
        </w:rPr>
        <w:t>заявлений</w:t>
      </w:r>
      <w:r w:rsidRPr="00432B26">
        <w:rPr>
          <w:sz w:val="28"/>
          <w:szCs w:val="28"/>
        </w:rPr>
        <w:t xml:space="preserve"> в электронной форме посредством РПГУ используется усиленная квали</w:t>
      </w:r>
      <w:r w:rsidR="00DE2D98">
        <w:rPr>
          <w:sz w:val="28"/>
          <w:szCs w:val="28"/>
        </w:rPr>
        <w:t>фи</w:t>
      </w:r>
      <w:r w:rsidRPr="00432B26">
        <w:rPr>
          <w:sz w:val="28"/>
          <w:szCs w:val="28"/>
        </w:rPr>
        <w:t>цированная электронная подпись.</w:t>
      </w:r>
    </w:p>
    <w:p w:rsidR="005D4EC9" w:rsidRPr="00432B26" w:rsidRDefault="005D4EC9" w:rsidP="005D4EC9">
      <w:pPr>
        <w:widowControl w:val="0"/>
        <w:autoSpaceDE w:val="0"/>
        <w:autoSpaceDN w:val="0"/>
        <w:adjustRightInd w:val="0"/>
        <w:ind w:firstLine="709"/>
        <w:jc w:val="center"/>
        <w:rPr>
          <w:b/>
          <w:sz w:val="28"/>
          <w:szCs w:val="28"/>
        </w:rPr>
      </w:pPr>
    </w:p>
    <w:p w:rsidR="005D4EC9" w:rsidRPr="00432B26" w:rsidRDefault="005D4EC9" w:rsidP="005D4EC9">
      <w:pPr>
        <w:widowControl w:val="0"/>
        <w:autoSpaceDE w:val="0"/>
        <w:autoSpaceDN w:val="0"/>
        <w:adjustRightInd w:val="0"/>
        <w:ind w:firstLine="709"/>
        <w:jc w:val="center"/>
        <w:rPr>
          <w:b/>
          <w:sz w:val="28"/>
          <w:szCs w:val="28"/>
        </w:rPr>
      </w:pPr>
      <w:r w:rsidRPr="00432B26">
        <w:rPr>
          <w:b/>
          <w:sz w:val="28"/>
          <w:szCs w:val="28"/>
          <w:lang w:val="en-US"/>
        </w:rPr>
        <w:t>III</w:t>
      </w:r>
      <w:r w:rsidRPr="00432B26">
        <w:rPr>
          <w:b/>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D4EC9" w:rsidRPr="00432B26" w:rsidRDefault="005D4EC9" w:rsidP="005D4EC9">
      <w:pPr>
        <w:widowControl w:val="0"/>
        <w:autoSpaceDE w:val="0"/>
        <w:autoSpaceDN w:val="0"/>
        <w:adjustRightInd w:val="0"/>
        <w:ind w:firstLine="709"/>
        <w:jc w:val="both"/>
        <w:rPr>
          <w:sz w:val="28"/>
          <w:szCs w:val="28"/>
        </w:rPr>
      </w:pPr>
    </w:p>
    <w:p w:rsidR="005D4EC9" w:rsidRPr="00432B26" w:rsidRDefault="005D4EC9" w:rsidP="005D4EC9">
      <w:pPr>
        <w:widowControl w:val="0"/>
        <w:autoSpaceDE w:val="0"/>
        <w:autoSpaceDN w:val="0"/>
        <w:adjustRightInd w:val="0"/>
        <w:ind w:firstLine="709"/>
        <w:jc w:val="center"/>
        <w:rPr>
          <w:b/>
          <w:bCs/>
          <w:sz w:val="28"/>
          <w:szCs w:val="28"/>
        </w:rPr>
      </w:pPr>
      <w:r w:rsidRPr="00432B26">
        <w:rPr>
          <w:b/>
          <w:bCs/>
          <w:sz w:val="28"/>
          <w:szCs w:val="28"/>
        </w:rPr>
        <w:t>Исчерпывающий перечень административных процедур</w:t>
      </w:r>
    </w:p>
    <w:p w:rsidR="005D4EC9" w:rsidRPr="00432B26" w:rsidRDefault="005D4EC9" w:rsidP="005D4EC9">
      <w:pPr>
        <w:widowControl w:val="0"/>
        <w:tabs>
          <w:tab w:val="left" w:pos="567"/>
        </w:tabs>
        <w:ind w:firstLine="709"/>
        <w:contextualSpacing/>
        <w:jc w:val="both"/>
        <w:rPr>
          <w:sz w:val="28"/>
          <w:szCs w:val="28"/>
        </w:rPr>
      </w:pPr>
      <w:r w:rsidRPr="00432B26">
        <w:rPr>
          <w:sz w:val="28"/>
          <w:szCs w:val="28"/>
        </w:rPr>
        <w:t>3.1. Предоставление муниципальной услуги включает в себя следующие административные процедуры:</w:t>
      </w:r>
    </w:p>
    <w:p w:rsidR="005D4EC9" w:rsidRPr="00432B26" w:rsidRDefault="005D4EC9" w:rsidP="005D4EC9">
      <w:pPr>
        <w:widowControl w:val="0"/>
        <w:tabs>
          <w:tab w:val="left" w:pos="567"/>
        </w:tabs>
        <w:ind w:firstLine="709"/>
        <w:jc w:val="both"/>
        <w:rPr>
          <w:sz w:val="28"/>
          <w:szCs w:val="28"/>
        </w:rPr>
      </w:pPr>
      <w:r w:rsidRPr="00432B26">
        <w:rPr>
          <w:sz w:val="28"/>
          <w:szCs w:val="28"/>
        </w:rPr>
        <w:t xml:space="preserve">прием (получение) и регистрация </w:t>
      </w:r>
      <w:r w:rsidRPr="00432B26">
        <w:rPr>
          <w:sz w:val="28"/>
        </w:rPr>
        <w:t>заявления</w:t>
      </w:r>
      <w:r w:rsidRPr="00432B26">
        <w:rPr>
          <w:sz w:val="28"/>
          <w:szCs w:val="28"/>
        </w:rPr>
        <w:t xml:space="preserve"> и документов (информации), необходимых для предоставления муниципальной услуги;</w:t>
      </w:r>
    </w:p>
    <w:p w:rsidR="005D4EC9" w:rsidRPr="00432B26" w:rsidRDefault="005D4EC9" w:rsidP="005D4EC9">
      <w:pPr>
        <w:widowControl w:val="0"/>
        <w:tabs>
          <w:tab w:val="left" w:pos="567"/>
        </w:tabs>
        <w:ind w:firstLine="709"/>
        <w:jc w:val="both"/>
        <w:rPr>
          <w:sz w:val="28"/>
          <w:szCs w:val="28"/>
        </w:rPr>
      </w:pPr>
      <w:r w:rsidRPr="00432B26">
        <w:rPr>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5D4EC9" w:rsidRPr="00432B26" w:rsidRDefault="005D4EC9" w:rsidP="005D4EC9">
      <w:pPr>
        <w:widowControl w:val="0"/>
        <w:tabs>
          <w:tab w:val="left" w:pos="567"/>
        </w:tabs>
        <w:ind w:firstLine="709"/>
        <w:jc w:val="both"/>
        <w:rPr>
          <w:sz w:val="28"/>
          <w:szCs w:val="28"/>
        </w:rPr>
      </w:pPr>
      <w:r w:rsidRPr="00432B26">
        <w:rPr>
          <w:sz w:val="28"/>
          <w:szCs w:val="28"/>
        </w:rPr>
        <w:t>обработка документов (информации), необходимых для предоставления муниципальной услуги, подготовка и принятие решения;</w:t>
      </w:r>
    </w:p>
    <w:p w:rsidR="005D4EC9" w:rsidRPr="00432B26" w:rsidRDefault="005D4EC9" w:rsidP="005D4EC9">
      <w:pPr>
        <w:widowControl w:val="0"/>
        <w:tabs>
          <w:tab w:val="left" w:pos="567"/>
        </w:tabs>
        <w:ind w:firstLine="709"/>
        <w:jc w:val="both"/>
        <w:rPr>
          <w:sz w:val="28"/>
          <w:szCs w:val="28"/>
        </w:rPr>
      </w:pPr>
      <w:r w:rsidRPr="00432B26">
        <w:rPr>
          <w:sz w:val="28"/>
          <w:szCs w:val="28"/>
        </w:rPr>
        <w:t>выдача (направление) заявителю результата муниципальной услуги.</w:t>
      </w:r>
    </w:p>
    <w:p w:rsidR="005D4EC9" w:rsidRPr="00432B26" w:rsidRDefault="005D4EC9" w:rsidP="005D4EC9">
      <w:pPr>
        <w:autoSpaceDE w:val="0"/>
        <w:autoSpaceDN w:val="0"/>
        <w:adjustRightInd w:val="0"/>
        <w:ind w:firstLine="709"/>
        <w:jc w:val="both"/>
        <w:rPr>
          <w:b/>
          <w:sz w:val="28"/>
          <w:szCs w:val="28"/>
        </w:rPr>
      </w:pPr>
    </w:p>
    <w:p w:rsidR="005D4EC9" w:rsidRPr="00432B26" w:rsidRDefault="005D4EC9" w:rsidP="005D4EC9">
      <w:pPr>
        <w:autoSpaceDE w:val="0"/>
        <w:autoSpaceDN w:val="0"/>
        <w:adjustRightInd w:val="0"/>
        <w:ind w:firstLine="709"/>
        <w:jc w:val="center"/>
        <w:rPr>
          <w:b/>
          <w:sz w:val="28"/>
          <w:szCs w:val="28"/>
        </w:rPr>
      </w:pPr>
      <w:r w:rsidRPr="00432B26">
        <w:rPr>
          <w:b/>
          <w:sz w:val="28"/>
          <w:szCs w:val="28"/>
        </w:rPr>
        <w:t xml:space="preserve">Прием (получение) и регистрация </w:t>
      </w:r>
      <w:r w:rsidRPr="00432B26">
        <w:rPr>
          <w:b/>
          <w:sz w:val="28"/>
        </w:rPr>
        <w:t>заявления</w:t>
      </w:r>
      <w:r w:rsidRPr="00432B26">
        <w:rPr>
          <w:b/>
          <w:sz w:val="28"/>
          <w:szCs w:val="28"/>
        </w:rPr>
        <w:t xml:space="preserve"> и документов (информации),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3.2. Прием и регистрация заявления о предоставлении </w:t>
      </w:r>
      <w:r w:rsidRPr="00816D63">
        <w:rPr>
          <w:sz w:val="28"/>
          <w:szCs w:val="28"/>
        </w:rPr>
        <w:t xml:space="preserve">муниципальной </w:t>
      </w:r>
      <w:r w:rsidRPr="00432B26">
        <w:rPr>
          <w:sz w:val="28"/>
          <w:szCs w:val="28"/>
        </w:rPr>
        <w:t xml:space="preserve">услуги и документов, необходимых для предоставления </w:t>
      </w:r>
      <w:r w:rsidRPr="00816D63">
        <w:rPr>
          <w:sz w:val="28"/>
          <w:szCs w:val="28"/>
        </w:rPr>
        <w:t xml:space="preserve">муниципальной </w:t>
      </w:r>
      <w:r w:rsidRPr="00432B26">
        <w:rPr>
          <w:sz w:val="28"/>
          <w:szCs w:val="28"/>
        </w:rPr>
        <w:t>услуги, при личном обращении.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3.2.1. </w:t>
      </w:r>
      <w:proofErr w:type="gramStart"/>
      <w:r w:rsidRPr="00432B26">
        <w:rPr>
          <w:sz w:val="28"/>
          <w:szCs w:val="28"/>
        </w:rPr>
        <w:t>Основанием для начала административной процедуры является получение специал</w:t>
      </w:r>
      <w:r w:rsidR="00DE2D98">
        <w:rPr>
          <w:sz w:val="28"/>
          <w:szCs w:val="28"/>
        </w:rPr>
        <w:t>истом Администрации</w:t>
      </w:r>
      <w:r w:rsidRPr="00432B26">
        <w:rPr>
          <w:sz w:val="28"/>
          <w:szCs w:val="28"/>
        </w:rPr>
        <w:t>, ответственным за прием документов, (далее – сотрудник, ответственный за прием документов), от заявителя при личном обращении заявления о предоставлении муниципальной услуги и прилагаемых необходимых для предоставления муниципальной услуги документов, за исключением документов, которые заявитель вправе представить по собственной инициативе и которые предоставляются в порядке межведомственного информационного взаимодействия (далее – прилагаемые необходимые документы).</w:t>
      </w:r>
      <w:proofErr w:type="gramEnd"/>
    </w:p>
    <w:p w:rsidR="005D4EC9" w:rsidRPr="00432B26" w:rsidRDefault="005D4EC9" w:rsidP="005D4EC9">
      <w:pPr>
        <w:autoSpaceDE w:val="0"/>
        <w:autoSpaceDN w:val="0"/>
        <w:adjustRightInd w:val="0"/>
        <w:ind w:firstLine="709"/>
        <w:jc w:val="both"/>
        <w:rPr>
          <w:sz w:val="28"/>
          <w:szCs w:val="28"/>
        </w:rPr>
      </w:pPr>
      <w:bookmarkStart w:id="0" w:name="Par1"/>
      <w:bookmarkEnd w:id="0"/>
      <w:r w:rsidRPr="00432B26">
        <w:rPr>
          <w:sz w:val="28"/>
          <w:szCs w:val="28"/>
        </w:rPr>
        <w:t>3.2.2. При предъявлении заявителем документа, удостоверяющего личность, сотрудник, ответственный за прием документов, проверяет срок действия документа и соответствие данных документа, удостоверяющего личность, данным, указанным в заявлении о предоставлении муниципальной услуги и прилагаемых необходимых документах.</w:t>
      </w:r>
    </w:p>
    <w:p w:rsidR="005D4EC9" w:rsidRPr="00432B26" w:rsidRDefault="005D4EC9" w:rsidP="005D4EC9">
      <w:pPr>
        <w:autoSpaceDE w:val="0"/>
        <w:autoSpaceDN w:val="0"/>
        <w:adjustRightInd w:val="0"/>
        <w:ind w:firstLine="709"/>
        <w:jc w:val="both"/>
        <w:rPr>
          <w:sz w:val="28"/>
          <w:szCs w:val="28"/>
        </w:rPr>
      </w:pPr>
      <w:r w:rsidRPr="00432B26">
        <w:rPr>
          <w:sz w:val="28"/>
          <w:szCs w:val="28"/>
        </w:rPr>
        <w:t>В случае обращения представителя сотрудник, ответственный за прием документов, устанавливает его полномочия.</w:t>
      </w:r>
    </w:p>
    <w:p w:rsidR="005D4EC9" w:rsidRPr="00432B26" w:rsidRDefault="005D4EC9" w:rsidP="005D4EC9">
      <w:pPr>
        <w:autoSpaceDE w:val="0"/>
        <w:autoSpaceDN w:val="0"/>
        <w:adjustRightInd w:val="0"/>
        <w:ind w:firstLine="709"/>
        <w:jc w:val="both"/>
        <w:rPr>
          <w:sz w:val="28"/>
          <w:szCs w:val="28"/>
        </w:rPr>
      </w:pPr>
      <w:bookmarkStart w:id="1" w:name="Par2"/>
      <w:bookmarkEnd w:id="1"/>
      <w:r w:rsidRPr="00432B26">
        <w:rPr>
          <w:sz w:val="28"/>
          <w:szCs w:val="28"/>
        </w:rPr>
        <w:lastRenderedPageBreak/>
        <w:t xml:space="preserve">3.2.3. </w:t>
      </w:r>
      <w:proofErr w:type="gramStart"/>
      <w:r w:rsidRPr="00432B26">
        <w:rPr>
          <w:sz w:val="28"/>
          <w:szCs w:val="28"/>
        </w:rPr>
        <w:t xml:space="preserve">Если при приеме документов не установлена личность лица, обратившегося за получением муниципальной услуги, в том числе заявитель не предъявил документ, удостоверяющий его личность, или отказался его предъявить, а в случае обращения представителя – не предъявил документ, подтверждающий полномочия представителя, в приеме заявления и документов отказывается непосредственно в момент представления таких заявления и документов. </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3.2.4. В случае выявления при проведении проверки документов  оснований для отказа в предоставлении муниципальной услуги сотрудник, ответственный за прием документов, обязан сообщить об этом заявителю и дать разъяснения о способах устранения указанных недостатков, в частности:</w:t>
      </w:r>
    </w:p>
    <w:p w:rsidR="005D4EC9" w:rsidRPr="00432B26" w:rsidRDefault="005D4EC9" w:rsidP="005D4EC9">
      <w:pPr>
        <w:autoSpaceDE w:val="0"/>
        <w:autoSpaceDN w:val="0"/>
        <w:adjustRightInd w:val="0"/>
        <w:ind w:firstLine="709"/>
        <w:jc w:val="both"/>
        <w:rPr>
          <w:sz w:val="28"/>
          <w:szCs w:val="28"/>
        </w:rPr>
      </w:pPr>
      <w:r w:rsidRPr="00432B26">
        <w:rPr>
          <w:sz w:val="28"/>
          <w:szCs w:val="28"/>
        </w:rPr>
        <w:t>1) предложить заявителю прервать подачу документов и разъяснить, что на основании представляемых заявителем документов Администрация  примет решение об отказе в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2) если заявитель, несмотря на данные ему разъяснения, откажется прервать подачу документов, принять в установленном Административным регламентом порядке заявление о предоставлении муниципальной услуги и иные документы;</w:t>
      </w:r>
    </w:p>
    <w:p w:rsidR="005D4EC9" w:rsidRPr="00432B26" w:rsidRDefault="005D4EC9" w:rsidP="005D4EC9">
      <w:pPr>
        <w:autoSpaceDE w:val="0"/>
        <w:autoSpaceDN w:val="0"/>
        <w:adjustRightInd w:val="0"/>
        <w:ind w:firstLine="709"/>
        <w:jc w:val="both"/>
        <w:rPr>
          <w:sz w:val="28"/>
          <w:szCs w:val="28"/>
        </w:rPr>
      </w:pPr>
      <w:r w:rsidRPr="00432B26">
        <w:rPr>
          <w:sz w:val="28"/>
          <w:szCs w:val="28"/>
        </w:rPr>
        <w:t>3) проставить в расписке в получении документов отметку о том, что заявителю даны разъяснения о том, что имеются основания для отказа в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3.2.5. Если представленные вместе с оригиналами копии документов нотариально не заверены (и их нотариальное заверение не предусмотрено законодательством Российской Федерации), сотрудник, ответственный за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3.2.6. В случае отсутствия установленных пунктом 2.14 настоящего Административного регламента оснований для отказа в приеме документов специалист, ответственный за прием документов, осуществляет регистрацию заявления </w:t>
      </w:r>
      <w:r w:rsidRPr="00432B26">
        <w:rPr>
          <w:rFonts w:eastAsia="Calibri"/>
          <w:sz w:val="28"/>
          <w:szCs w:val="28"/>
          <w:lang w:eastAsia="en-US"/>
        </w:rPr>
        <w:t>в журнале регистрации поступивших документов и/или в электронной базе данных по учету документов (далее – СЭД)</w:t>
      </w:r>
      <w:r w:rsidRPr="00432B26">
        <w:rPr>
          <w:sz w:val="28"/>
          <w:szCs w:val="28"/>
        </w:rPr>
        <w:t>.</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Специалист, ответственный за прием документов, оформляет и выдает заявителю расписку о приеме документов на предоставление муниципальной услуги</w:t>
      </w:r>
      <w:r w:rsidRPr="00B32A2A">
        <w:rPr>
          <w:sz w:val="28"/>
          <w:szCs w:val="28"/>
        </w:rPr>
        <w:t xml:space="preserve"> </w:t>
      </w:r>
      <w:r>
        <w:rPr>
          <w:sz w:val="28"/>
          <w:szCs w:val="28"/>
        </w:rPr>
        <w:t>по форме согласно приложению № 2 к настоящему Административному регламенту</w:t>
      </w:r>
      <w:r w:rsidRPr="00432B26">
        <w:rPr>
          <w:sz w:val="28"/>
          <w:szCs w:val="28"/>
        </w:rPr>
        <w:t xml:space="preserve">.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 окончании приема специалист, ответственный за прием документов, формирует дело на бумажных носителях из тех документов, которые представлены заявителем в оригинале (копиях) и не подлежат возврату заявителю в день обращения,  и передае</w:t>
      </w:r>
      <w:r w:rsidR="00DE2D98">
        <w:rPr>
          <w:sz w:val="28"/>
          <w:szCs w:val="28"/>
        </w:rPr>
        <w:t>т его специалисту Администрации,</w:t>
      </w:r>
      <w:r w:rsidRPr="00432B26">
        <w:rPr>
          <w:sz w:val="28"/>
          <w:szCs w:val="28"/>
        </w:rPr>
        <w:t xml:space="preserve"> ответственному за предоставление муниципальной услуги (далее – ответственный специалист).</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3.2.7. Максимальный срок приема и регистрации документов не может превышать 30 минут.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Результатом административной процедуры является формирование дел и их передача ответственному специалисту, а при наличии оснований для отказа в приеме документов, необходимых для предоставления муниципальной услуги, – отказ в приеме документов,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lastRenderedPageBreak/>
        <w:t>Способом фиксации является внесение записи о приеме и регистрации заявления в систему делопроизводства Администрации.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3.3. Прием и регистрация заявления о предоставлении муниципальной услуги и документов, необходимых для предоставления муниципальной услуги, при обращении заявителя в многофункциональный центр.</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3.3.1. Основанием для начала административной процедуры является получение специалистом, ответственным за прием документов,  заявления и документов, необходимых для предоставления муниципальной услуги, в виде заявки на получение муниципальной услуги с прикрепленными электронными образами документов через точку интеграции.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Прием от заявителя заявления и документов, необходимых для предоставления муниципальной услуги, осуществляется специалистами многофункционального центра в порядке, предусмотренном разделом VI настоящего Административного регламента.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3.3.2. Специалистом, ответственным за прием документов, осуществляется: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ежедневная загрузка заявок (в начале первой и второй половины рабочего дня), поступивших на точку интеграции;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проверка качества, полноты и соответствия требованиям законодательства направленных документов (их электронных образов), указанных в заявлении на предоставление муниципальной услуги;</w:t>
      </w:r>
    </w:p>
    <w:p w:rsidR="005D4EC9" w:rsidRPr="00432B26" w:rsidRDefault="005D4EC9" w:rsidP="005D4EC9">
      <w:pPr>
        <w:widowControl w:val="0"/>
        <w:autoSpaceDE w:val="0"/>
        <w:autoSpaceDN w:val="0"/>
        <w:adjustRightInd w:val="0"/>
        <w:ind w:firstLine="709"/>
        <w:jc w:val="both"/>
        <w:rPr>
          <w:rFonts w:eastAsia="Calibri"/>
          <w:sz w:val="28"/>
          <w:szCs w:val="28"/>
          <w:lang w:eastAsia="en-US"/>
        </w:rPr>
      </w:pPr>
      <w:r w:rsidRPr="00432B26">
        <w:rPr>
          <w:sz w:val="28"/>
          <w:szCs w:val="28"/>
        </w:rPr>
        <w:t xml:space="preserve">регистрация заявления </w:t>
      </w:r>
      <w:r w:rsidRPr="00432B26">
        <w:rPr>
          <w:rFonts w:eastAsia="Calibri"/>
          <w:sz w:val="28"/>
          <w:szCs w:val="28"/>
          <w:lang w:eastAsia="en-US"/>
        </w:rPr>
        <w:t>в журнале регистрации поступивших документов и/или в электронной базе данных по учету документов (далее – СЭД);</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передача заявления и прилагаемых документов специалисту Администрации, ответственному за предоставление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3.3.3. В случае выявления оснований отказа в приеме документов, указанных в пункте 2.14 настоящего Административного регламента сотрудник, ответственный за прием документов</w:t>
      </w:r>
      <w:r w:rsidRPr="00432B26">
        <w:rPr>
          <w:bCs/>
          <w:sz w:val="28"/>
          <w:szCs w:val="28"/>
        </w:rPr>
        <w:t xml:space="preserve"> возвращает заявителю </w:t>
      </w:r>
      <w:r>
        <w:rPr>
          <w:bCs/>
          <w:sz w:val="28"/>
          <w:szCs w:val="28"/>
        </w:rPr>
        <w:t>заявление</w:t>
      </w:r>
      <w:r w:rsidRPr="00432B26">
        <w:rPr>
          <w:bCs/>
          <w:sz w:val="28"/>
          <w:szCs w:val="28"/>
        </w:rPr>
        <w:t xml:space="preserve"> и прилагаемые документы без рассмотрения с указанием причин возврата.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3.3.4. Максимальный срок приема и регистрации документов не может превышать 1 рабочего дня с момента поступления заявления и прилагаемых документов от многофункционального центра.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Результатом административной процедуры является формирование дел и их передача ответственному специалисту, а при наличии оснований для отказа в приеме документов, необходимых для предоставления муниципальной услуги, – отказ в приеме и возврат документов,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Способом фиксации является внесение записи о приеме и регистрации заявления в систему делопроизводства Администрации.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3.4. Прием и регистрация заявления о предоставлении муниципальной услуги и документов, необходимых для предоставления муниципальной услуги, поступивших посредством РПГУ.</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3.4.1. Основанием для начала административной процедуры является проверка посредством РПГУ заявления о предоставлении муниципальной услуги и прилагаемых документов, направленных в форме электронных документов.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3.4.2. Заявление в форме электронного документа, поступившее посредством </w:t>
      </w:r>
      <w:r w:rsidRPr="00432B26">
        <w:rPr>
          <w:sz w:val="28"/>
          <w:szCs w:val="28"/>
        </w:rPr>
        <w:lastRenderedPageBreak/>
        <w:t>РПГУ подлежит регистрации в день поступления в Администрацию.</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Заявление в форме электронного документа, поступившее посредством РПГУ в нерабочий или праздничный день, подлежит регистрации в следующий за ним первый рабочий день.</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3.4.3. Прием и регистрация заявления и прилагаемых документов осуществляется в порядке, указанном в пункте 3.8.4 настоящего Административного регламента.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3.4.4. В случае выявления оснований отказа в приеме документов, указанных в пункте 2.15 настоящего Административного регламента, сотрудник, ответственный за прием документов,</w:t>
      </w:r>
      <w:r w:rsidRPr="00432B26">
        <w:rPr>
          <w:bCs/>
          <w:sz w:val="28"/>
          <w:szCs w:val="28"/>
        </w:rPr>
        <w:t xml:space="preserve"> возвращает заявителю документы без рассмотрения с указанием причин возврата.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3.4.5. Максимальный срок приема и регистрации документов не может превышать 1 рабочего дня с момента поступления заявления и прилагаемых документов посредством РПГУ.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Результатом административной процедуры является формирование дел и их передача ответственному специалисту, а при наличии оснований для отказа в приеме документов, необходимых для предоставления муниципальной услуги, – отказ в приеме и возврат документов,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Способом фиксации является внесение записи о приеме и регистрации заявления в систему делопроизводства Администрации.</w:t>
      </w:r>
    </w:p>
    <w:p w:rsidR="005D4EC9" w:rsidRPr="00432B26" w:rsidRDefault="005D4EC9" w:rsidP="005D4EC9">
      <w:pPr>
        <w:widowControl w:val="0"/>
        <w:autoSpaceDE w:val="0"/>
        <w:autoSpaceDN w:val="0"/>
        <w:adjustRightInd w:val="0"/>
        <w:ind w:firstLine="709"/>
        <w:jc w:val="both"/>
        <w:rPr>
          <w:sz w:val="28"/>
          <w:szCs w:val="28"/>
        </w:rPr>
      </w:pPr>
    </w:p>
    <w:p w:rsidR="005D4EC9" w:rsidRPr="00432B26" w:rsidRDefault="005D4EC9" w:rsidP="005D4EC9">
      <w:pPr>
        <w:widowControl w:val="0"/>
        <w:tabs>
          <w:tab w:val="left" w:pos="0"/>
        </w:tabs>
        <w:ind w:firstLine="709"/>
        <w:jc w:val="center"/>
        <w:rPr>
          <w:b/>
          <w:sz w:val="28"/>
          <w:szCs w:val="28"/>
        </w:rPr>
      </w:pPr>
      <w:r w:rsidRPr="00432B26">
        <w:rPr>
          <w:b/>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5D4EC9" w:rsidRPr="00432B26" w:rsidRDefault="005D4EC9" w:rsidP="005D4EC9">
      <w:pPr>
        <w:widowControl w:val="0"/>
        <w:tabs>
          <w:tab w:val="left" w:pos="567"/>
        </w:tabs>
        <w:ind w:firstLine="709"/>
        <w:jc w:val="both"/>
        <w:rPr>
          <w:sz w:val="28"/>
          <w:szCs w:val="28"/>
        </w:rPr>
      </w:pPr>
      <w:r w:rsidRPr="00432B26">
        <w:rPr>
          <w:sz w:val="28"/>
          <w:szCs w:val="28"/>
        </w:rPr>
        <w:t xml:space="preserve">3.5. Основанием для осуществления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регистрация заявления и прилагаемых документов, их передача ответственному специалисту, а также непредставление заявителем по собственной инициативе документов, предусмотренных пунктом 2.11 настоящего Административного регламента. </w:t>
      </w:r>
    </w:p>
    <w:p w:rsidR="005D4EC9" w:rsidRPr="00432B26" w:rsidRDefault="005D4EC9" w:rsidP="005D4EC9">
      <w:pPr>
        <w:autoSpaceDE w:val="0"/>
        <w:autoSpaceDN w:val="0"/>
        <w:adjustRightInd w:val="0"/>
        <w:ind w:firstLine="709"/>
        <w:jc w:val="both"/>
        <w:rPr>
          <w:sz w:val="28"/>
          <w:szCs w:val="28"/>
        </w:rPr>
      </w:pPr>
      <w:r w:rsidRPr="00432B26">
        <w:rPr>
          <w:rFonts w:eastAsia="Calibri"/>
          <w:sz w:val="28"/>
          <w:szCs w:val="28"/>
          <w:lang w:eastAsia="en-US"/>
        </w:rPr>
        <w:t xml:space="preserve">Ответственный специалист </w:t>
      </w:r>
      <w:r w:rsidRPr="00432B26">
        <w:rPr>
          <w:sz w:val="28"/>
          <w:szCs w:val="28"/>
        </w:rPr>
        <w:t>в течение 1 рабочего дня с момента регистрации заявления и прилагаемых документов с использованием межведомственного информационного взаимодействия, в том числе с использованием автоматизированных информационных систем запрашивает в государственных органах сведения (документы), указанные в пункте 2.11 настоящего Административного регламента.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Документы (их копии или сведения, содержащиеся в них), указанные в пункте 2.11 Административного регламента, предоставляются государственными органами,  в распоряжении которых находятся указанные документы, в срок не позднее 5 рабочих дней со дня получения соответствующего межведомственного запроса.</w:t>
      </w:r>
    </w:p>
    <w:p w:rsidR="005D4EC9" w:rsidRPr="00432B26" w:rsidRDefault="005D4EC9" w:rsidP="005D4EC9">
      <w:pPr>
        <w:widowControl w:val="0"/>
        <w:tabs>
          <w:tab w:val="left" w:pos="0"/>
        </w:tabs>
        <w:ind w:firstLine="709"/>
        <w:jc w:val="both"/>
        <w:rPr>
          <w:sz w:val="28"/>
          <w:szCs w:val="28"/>
        </w:rPr>
      </w:pPr>
      <w:r w:rsidRPr="00432B26">
        <w:rPr>
          <w:sz w:val="28"/>
          <w:szCs w:val="28"/>
        </w:rPr>
        <w:t>Максимальный срок выполнения административной процедуры составляет 5 рабочих дней.</w:t>
      </w:r>
    </w:p>
    <w:p w:rsidR="005D4EC9" w:rsidRPr="00432B26" w:rsidRDefault="005D4EC9" w:rsidP="005D4EC9">
      <w:pPr>
        <w:pStyle w:val="ad"/>
        <w:spacing w:before="0" w:beforeAutospacing="0" w:after="0" w:afterAutospacing="0"/>
        <w:ind w:firstLine="567"/>
        <w:contextualSpacing/>
        <w:jc w:val="both"/>
        <w:rPr>
          <w:color w:val="auto"/>
          <w:sz w:val="28"/>
          <w:szCs w:val="28"/>
        </w:rPr>
      </w:pPr>
      <w:r w:rsidRPr="00432B26">
        <w:rPr>
          <w:color w:val="auto"/>
          <w:sz w:val="28"/>
          <w:szCs w:val="28"/>
        </w:rPr>
        <w:lastRenderedPageBreak/>
        <w:t>Результатом административной процедуры (действия) является получение запрашиваемых документов и (или) информации либо информации об отсутствии запрашиваемых сведений (информации).</w:t>
      </w:r>
    </w:p>
    <w:p w:rsidR="005D4EC9" w:rsidRPr="00432B26" w:rsidRDefault="005D4EC9" w:rsidP="005D4EC9">
      <w:pPr>
        <w:autoSpaceDE w:val="0"/>
        <w:autoSpaceDN w:val="0"/>
        <w:adjustRightInd w:val="0"/>
        <w:ind w:firstLine="708"/>
        <w:jc w:val="both"/>
        <w:rPr>
          <w:b/>
          <w:sz w:val="28"/>
          <w:szCs w:val="28"/>
        </w:rPr>
      </w:pPr>
      <w:r w:rsidRPr="00432B26">
        <w:rPr>
          <w:sz w:val="28"/>
          <w:szCs w:val="28"/>
        </w:rPr>
        <w:t>Способом фиксации результата выполнения административной процедуры является внесение записи в Журнале регистрации исходящих межведомственных запросов и поступивших на них ответов</w:t>
      </w:r>
      <w:r w:rsidRPr="00432B26">
        <w:rPr>
          <w:b/>
          <w:sz w:val="28"/>
          <w:szCs w:val="28"/>
        </w:rPr>
        <w:t>.</w:t>
      </w:r>
    </w:p>
    <w:p w:rsidR="005D4EC9" w:rsidRPr="00432B26" w:rsidRDefault="005D4EC9" w:rsidP="005D4EC9">
      <w:pPr>
        <w:pStyle w:val="ad"/>
        <w:spacing w:before="0" w:beforeAutospacing="0" w:after="0" w:afterAutospacing="0"/>
        <w:ind w:firstLine="567"/>
        <w:contextualSpacing/>
        <w:jc w:val="both"/>
        <w:rPr>
          <w:color w:val="auto"/>
          <w:sz w:val="28"/>
          <w:szCs w:val="28"/>
        </w:rPr>
      </w:pPr>
    </w:p>
    <w:p w:rsidR="005D4EC9" w:rsidRPr="00432B26" w:rsidRDefault="005D4EC9" w:rsidP="005D4EC9">
      <w:pPr>
        <w:widowControl w:val="0"/>
        <w:tabs>
          <w:tab w:val="left" w:pos="0"/>
        </w:tabs>
        <w:ind w:firstLine="709"/>
        <w:jc w:val="center"/>
        <w:rPr>
          <w:b/>
          <w:sz w:val="28"/>
          <w:szCs w:val="28"/>
        </w:rPr>
      </w:pPr>
      <w:r w:rsidRPr="00432B26">
        <w:rPr>
          <w:b/>
          <w:sz w:val="28"/>
          <w:szCs w:val="28"/>
        </w:rPr>
        <w:t>Обработка документов (информации), необходимых для предоставления муниципальной услуги, подготовка и принятие решения</w:t>
      </w:r>
    </w:p>
    <w:p w:rsidR="005D4EC9" w:rsidRPr="00432B26" w:rsidRDefault="005D4EC9" w:rsidP="005D4EC9">
      <w:pPr>
        <w:widowControl w:val="0"/>
        <w:tabs>
          <w:tab w:val="left" w:pos="567"/>
        </w:tabs>
        <w:ind w:firstLine="709"/>
        <w:jc w:val="both"/>
        <w:rPr>
          <w:sz w:val="28"/>
          <w:szCs w:val="28"/>
        </w:rPr>
      </w:pPr>
      <w:r w:rsidRPr="00432B26">
        <w:rPr>
          <w:sz w:val="28"/>
          <w:szCs w:val="28"/>
        </w:rPr>
        <w:t>3.6. Основанием начала выполнения административной процедуры является сформированный комплект документов, представленных заявителем, а также по межведомственным запросам.</w:t>
      </w:r>
    </w:p>
    <w:p w:rsidR="005D4EC9" w:rsidRPr="00432B26" w:rsidRDefault="005D4EC9" w:rsidP="005D4EC9">
      <w:pPr>
        <w:widowControl w:val="0"/>
        <w:tabs>
          <w:tab w:val="left" w:pos="567"/>
        </w:tabs>
        <w:ind w:firstLine="709"/>
        <w:jc w:val="both"/>
        <w:rPr>
          <w:sz w:val="28"/>
          <w:szCs w:val="28"/>
        </w:rPr>
      </w:pPr>
      <w:r w:rsidRPr="00432B26">
        <w:rPr>
          <w:rFonts w:eastAsia="Calibri"/>
          <w:sz w:val="28"/>
          <w:szCs w:val="28"/>
          <w:lang w:eastAsia="en-US"/>
        </w:rPr>
        <w:t>Ответственный специалист в течение 2 рабочих дней со дня поступления всех документов, необходимых для предоставления муниципальной услуги</w:t>
      </w:r>
      <w:r w:rsidRPr="00432B26">
        <w:rPr>
          <w:sz w:val="28"/>
          <w:szCs w:val="28"/>
        </w:rPr>
        <w:t>:</w:t>
      </w:r>
    </w:p>
    <w:p w:rsidR="005D4EC9" w:rsidRPr="00432B26" w:rsidRDefault="005D4EC9" w:rsidP="005D4EC9">
      <w:pPr>
        <w:widowControl w:val="0"/>
        <w:numPr>
          <w:ilvl w:val="0"/>
          <w:numId w:val="35"/>
        </w:numPr>
        <w:tabs>
          <w:tab w:val="left" w:pos="567"/>
        </w:tabs>
        <w:ind w:left="0" w:firstLine="709"/>
        <w:jc w:val="both"/>
        <w:rPr>
          <w:sz w:val="28"/>
          <w:szCs w:val="28"/>
        </w:rPr>
      </w:pPr>
      <w:r w:rsidRPr="00432B26">
        <w:rPr>
          <w:sz w:val="28"/>
          <w:szCs w:val="28"/>
        </w:rPr>
        <w:t>формирует дело по объекту – садовому дому или жилому дому;</w:t>
      </w:r>
    </w:p>
    <w:p w:rsidR="005D4EC9" w:rsidRPr="00432B26" w:rsidRDefault="005D4EC9" w:rsidP="005D4EC9">
      <w:pPr>
        <w:numPr>
          <w:ilvl w:val="0"/>
          <w:numId w:val="35"/>
        </w:numPr>
        <w:autoSpaceDE w:val="0"/>
        <w:autoSpaceDN w:val="0"/>
        <w:adjustRightInd w:val="0"/>
        <w:ind w:left="0" w:firstLine="709"/>
        <w:jc w:val="both"/>
        <w:rPr>
          <w:sz w:val="28"/>
          <w:szCs w:val="28"/>
        </w:rPr>
      </w:pPr>
      <w:proofErr w:type="gramStart"/>
      <w:r w:rsidRPr="00432B26">
        <w:rPr>
          <w:sz w:val="28"/>
          <w:szCs w:val="28"/>
        </w:rPr>
        <w:t>в случае получения уведомления об отсутствии в Едином государственном реестре недвижимости сведений о зарегистрированных правах на садовый дом</w:t>
      </w:r>
      <w:proofErr w:type="gramEnd"/>
      <w:r w:rsidRPr="00432B26">
        <w:rPr>
          <w:sz w:val="28"/>
          <w:szCs w:val="28"/>
        </w:rPr>
        <w:t xml:space="preserve"> или жилой дом уведомляет заявителя указанным в заявлении способом о необходимости предоставления правоустанавливающего документа, предусмотренного пунктом 2.8.2 настоящего Административного регламента, или нотариально заверенной копии такого документа по собственной инициативе.</w:t>
      </w:r>
    </w:p>
    <w:p w:rsidR="005D4EC9" w:rsidRPr="00432B26" w:rsidRDefault="005D4EC9" w:rsidP="005D4EC9">
      <w:pPr>
        <w:autoSpaceDE w:val="0"/>
        <w:autoSpaceDN w:val="0"/>
        <w:adjustRightInd w:val="0"/>
        <w:ind w:firstLine="709"/>
        <w:jc w:val="both"/>
        <w:rPr>
          <w:sz w:val="28"/>
          <w:szCs w:val="28"/>
        </w:rPr>
      </w:pPr>
      <w:r w:rsidRPr="00432B26">
        <w:rPr>
          <w:sz w:val="28"/>
          <w:szCs w:val="28"/>
        </w:rPr>
        <w:t>Ответственный специали</w:t>
      </w:r>
      <w:proofErr w:type="gramStart"/>
      <w:r w:rsidRPr="00432B26">
        <w:rPr>
          <w:sz w:val="28"/>
          <w:szCs w:val="28"/>
        </w:rPr>
        <w:t>ст в ср</w:t>
      </w:r>
      <w:proofErr w:type="gramEnd"/>
      <w:r w:rsidRPr="00432B26">
        <w:rPr>
          <w:sz w:val="28"/>
          <w:szCs w:val="28"/>
        </w:rPr>
        <w:t>ок, не превышающий 35 дней со дня поступления заявления и прилагаемых документов:</w:t>
      </w:r>
    </w:p>
    <w:p w:rsidR="005D4EC9" w:rsidRPr="00432B26" w:rsidRDefault="005D4EC9" w:rsidP="005D4EC9">
      <w:pPr>
        <w:autoSpaceDE w:val="0"/>
        <w:autoSpaceDN w:val="0"/>
        <w:adjustRightInd w:val="0"/>
        <w:ind w:firstLine="709"/>
        <w:jc w:val="both"/>
        <w:rPr>
          <w:sz w:val="28"/>
          <w:szCs w:val="28"/>
        </w:rPr>
      </w:pPr>
      <w:r w:rsidRPr="00432B26">
        <w:rPr>
          <w:sz w:val="28"/>
          <w:szCs w:val="28"/>
        </w:rPr>
        <w:t>рассматривает сформированный комплект документов;</w:t>
      </w:r>
    </w:p>
    <w:p w:rsidR="005D4EC9" w:rsidRPr="00432B26" w:rsidRDefault="005D4EC9" w:rsidP="005D4EC9">
      <w:pPr>
        <w:autoSpaceDE w:val="0"/>
        <w:autoSpaceDN w:val="0"/>
        <w:adjustRightInd w:val="0"/>
        <w:ind w:firstLine="709"/>
        <w:jc w:val="both"/>
        <w:rPr>
          <w:sz w:val="28"/>
          <w:szCs w:val="28"/>
        </w:rPr>
      </w:pPr>
      <w:r w:rsidRPr="00432B26">
        <w:rPr>
          <w:sz w:val="28"/>
          <w:szCs w:val="28"/>
        </w:rPr>
        <w:t>готовит проект решения об отказе в признании садового дома жилым домом или решения об отказе в признании жилого дома садовым домом по форме согласно приложению № 3 к настоящему Административному регламенту при выявлении оснований для отказа в предоставлении муниципальной услуги, указанных в пункте 2.17 настоящего Административного регламента;</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при отсутствии оснований для отказа в предоставлении муниципальной услуги готовит проект решения о признании садового дома жилым домом или решения о признании жилого дома садовым домом по форме, утвержденной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r w:rsidRPr="00432B26">
        <w:rPr>
          <w:sz w:val="28"/>
          <w:szCs w:val="28"/>
        </w:rPr>
        <w:t>, садового дома жилым домом и жилого дома садовым домом», и направляет соответствующий проект решения на подписание.</w:t>
      </w:r>
    </w:p>
    <w:p w:rsidR="005D4EC9" w:rsidRPr="00432B26" w:rsidRDefault="005D4EC9" w:rsidP="005D4EC9">
      <w:pPr>
        <w:widowControl w:val="0"/>
        <w:tabs>
          <w:tab w:val="left" w:pos="567"/>
        </w:tabs>
        <w:ind w:firstLine="709"/>
        <w:jc w:val="both"/>
        <w:rPr>
          <w:sz w:val="28"/>
          <w:szCs w:val="28"/>
        </w:rPr>
      </w:pPr>
      <w:r w:rsidRPr="00432B26">
        <w:rPr>
          <w:sz w:val="28"/>
          <w:szCs w:val="28"/>
        </w:rPr>
        <w:t>Должностным лицом, ответственным за подписание указанных решений является Глава Администрации  или уполномоченное им должностное лицо (далее – Глава).</w:t>
      </w:r>
    </w:p>
    <w:p w:rsidR="005D4EC9" w:rsidRPr="00432B26" w:rsidRDefault="005D4EC9" w:rsidP="005D4EC9">
      <w:pPr>
        <w:widowControl w:val="0"/>
        <w:tabs>
          <w:tab w:val="left" w:pos="567"/>
        </w:tabs>
        <w:ind w:firstLine="709"/>
        <w:jc w:val="both"/>
        <w:rPr>
          <w:sz w:val="28"/>
          <w:szCs w:val="28"/>
        </w:rPr>
      </w:pPr>
      <w:r w:rsidRPr="00432B26">
        <w:rPr>
          <w:sz w:val="28"/>
          <w:szCs w:val="28"/>
        </w:rPr>
        <w:t>Глава в срок, не превышающий 45 дней со дня поступления документов в Администрацию, подписывает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5D4EC9" w:rsidRPr="00432B26" w:rsidRDefault="005D4EC9" w:rsidP="005D4EC9">
      <w:pPr>
        <w:widowControl w:val="0"/>
        <w:tabs>
          <w:tab w:val="left" w:pos="567"/>
        </w:tabs>
        <w:ind w:firstLine="709"/>
        <w:jc w:val="both"/>
        <w:rPr>
          <w:sz w:val="28"/>
          <w:szCs w:val="28"/>
        </w:rPr>
      </w:pPr>
      <w:r w:rsidRPr="00432B26">
        <w:rPr>
          <w:rFonts w:eastAsia="Calibri"/>
          <w:sz w:val="28"/>
          <w:szCs w:val="28"/>
          <w:lang w:eastAsia="en-US"/>
        </w:rPr>
        <w:t>Ответственный специалист</w:t>
      </w:r>
      <w:r w:rsidRPr="00432B26">
        <w:rPr>
          <w:sz w:val="28"/>
          <w:szCs w:val="28"/>
        </w:rPr>
        <w:t>:</w:t>
      </w:r>
    </w:p>
    <w:p w:rsidR="005D4EC9" w:rsidRPr="00432B26" w:rsidRDefault="005D4EC9" w:rsidP="005D4EC9">
      <w:pPr>
        <w:widowControl w:val="0"/>
        <w:tabs>
          <w:tab w:val="left" w:pos="567"/>
        </w:tabs>
        <w:ind w:firstLine="709"/>
        <w:jc w:val="both"/>
        <w:rPr>
          <w:sz w:val="28"/>
          <w:szCs w:val="28"/>
        </w:rPr>
      </w:pPr>
      <w:r w:rsidRPr="00432B26">
        <w:rPr>
          <w:sz w:val="28"/>
          <w:szCs w:val="28"/>
        </w:rPr>
        <w:lastRenderedPageBreak/>
        <w:t>обеспечивает регистрацию решения и внесение сведений в реестр выданных решений о признании садового дома жилым домом или жилого дома садовым домом;</w:t>
      </w:r>
    </w:p>
    <w:p w:rsidR="005D4EC9" w:rsidRPr="00432B26" w:rsidRDefault="005D4EC9" w:rsidP="005D4EC9">
      <w:pPr>
        <w:autoSpaceDE w:val="0"/>
        <w:autoSpaceDN w:val="0"/>
        <w:adjustRightInd w:val="0"/>
        <w:ind w:firstLine="709"/>
        <w:jc w:val="both"/>
        <w:rPr>
          <w:sz w:val="28"/>
          <w:szCs w:val="28"/>
        </w:rPr>
      </w:pPr>
      <w:r w:rsidRPr="00432B26">
        <w:rPr>
          <w:sz w:val="28"/>
          <w:szCs w:val="28"/>
        </w:rPr>
        <w:t>доукомплектовывает дело по объекту – садовому дому или жилому дому;</w:t>
      </w:r>
    </w:p>
    <w:p w:rsidR="005D4EC9" w:rsidRPr="00432B26" w:rsidRDefault="005D4EC9" w:rsidP="005D4EC9">
      <w:pPr>
        <w:widowControl w:val="0"/>
        <w:tabs>
          <w:tab w:val="left" w:pos="567"/>
        </w:tabs>
        <w:ind w:firstLine="709"/>
        <w:jc w:val="both"/>
        <w:rPr>
          <w:sz w:val="28"/>
          <w:szCs w:val="28"/>
        </w:rPr>
      </w:pPr>
      <w:r w:rsidRPr="00432B26">
        <w:rPr>
          <w:sz w:val="28"/>
          <w:szCs w:val="28"/>
        </w:rPr>
        <w:t>в день регистрации решения сообщает заявителю по телефону (электронной почте, сообщением в «Личный кабинет» на РПГУ) о готовности к выдаче (направлению) документов по результатам предоставления муниципальной услуги (в случае выбора заявителем нарочного способа предоставления результата муниципальной услуги).</w:t>
      </w:r>
    </w:p>
    <w:p w:rsidR="005D4EC9" w:rsidRPr="00432B26" w:rsidRDefault="005D4EC9" w:rsidP="005D4EC9">
      <w:pPr>
        <w:widowControl w:val="0"/>
        <w:tabs>
          <w:tab w:val="left" w:pos="0"/>
        </w:tabs>
        <w:ind w:firstLine="709"/>
        <w:jc w:val="both"/>
        <w:rPr>
          <w:sz w:val="28"/>
          <w:szCs w:val="28"/>
        </w:rPr>
      </w:pPr>
      <w:r w:rsidRPr="00432B26">
        <w:rPr>
          <w:sz w:val="28"/>
          <w:szCs w:val="28"/>
        </w:rPr>
        <w:t>Максимальный срок исполнения административной процедуры составляет 45 дней со дня поступления документов в Администрацию.</w:t>
      </w:r>
    </w:p>
    <w:p w:rsidR="005D4EC9" w:rsidRPr="00432B26" w:rsidRDefault="005D4EC9" w:rsidP="005D4EC9">
      <w:pPr>
        <w:widowControl w:val="0"/>
        <w:tabs>
          <w:tab w:val="left" w:pos="567"/>
        </w:tabs>
        <w:ind w:firstLine="709"/>
        <w:jc w:val="both"/>
        <w:rPr>
          <w:sz w:val="28"/>
          <w:szCs w:val="28"/>
        </w:rPr>
      </w:pPr>
      <w:r w:rsidRPr="00432B26">
        <w:rPr>
          <w:sz w:val="28"/>
          <w:szCs w:val="28"/>
        </w:rPr>
        <w:t>Результатом выполнения административной процедуры является подписанное и зарегистрированное решение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Способом фиксации результата выполнения административной процедуры является регистрация решения в системе делопроизводства Администрации и внесение сведений в реестр выданных решений о признании садового дома жилым домом или жилого дома садовым домом.</w:t>
      </w:r>
    </w:p>
    <w:p w:rsidR="005D4EC9" w:rsidRDefault="005D4EC9" w:rsidP="005D4EC9">
      <w:pPr>
        <w:widowControl w:val="0"/>
        <w:tabs>
          <w:tab w:val="left" w:pos="567"/>
        </w:tabs>
        <w:ind w:firstLine="709"/>
        <w:jc w:val="both"/>
        <w:rPr>
          <w:rFonts w:eastAsia="Calibri"/>
          <w:sz w:val="28"/>
          <w:szCs w:val="28"/>
          <w:lang w:eastAsia="en-US"/>
        </w:rPr>
      </w:pPr>
    </w:p>
    <w:p w:rsidR="005D4EC9" w:rsidRPr="00432B26" w:rsidRDefault="005D4EC9" w:rsidP="005D4EC9">
      <w:pPr>
        <w:widowControl w:val="0"/>
        <w:tabs>
          <w:tab w:val="left" w:pos="567"/>
        </w:tabs>
        <w:ind w:firstLine="709"/>
        <w:jc w:val="both"/>
        <w:rPr>
          <w:rFonts w:eastAsia="Calibri"/>
          <w:sz w:val="28"/>
          <w:szCs w:val="28"/>
          <w:lang w:eastAsia="en-US"/>
        </w:rPr>
      </w:pPr>
    </w:p>
    <w:p w:rsidR="005D4EC9" w:rsidRPr="00432B26" w:rsidRDefault="005D4EC9" w:rsidP="005D4EC9">
      <w:pPr>
        <w:widowControl w:val="0"/>
        <w:tabs>
          <w:tab w:val="left" w:pos="567"/>
        </w:tabs>
        <w:ind w:firstLine="709"/>
        <w:jc w:val="center"/>
        <w:rPr>
          <w:b/>
          <w:sz w:val="28"/>
          <w:szCs w:val="28"/>
        </w:rPr>
      </w:pPr>
      <w:r w:rsidRPr="00432B26">
        <w:rPr>
          <w:b/>
          <w:sz w:val="28"/>
          <w:szCs w:val="28"/>
        </w:rPr>
        <w:t>Выдача (направление) заявителю результата муниципальной услуги</w:t>
      </w:r>
    </w:p>
    <w:p w:rsidR="005D4EC9" w:rsidRPr="00432B26" w:rsidRDefault="005D4EC9" w:rsidP="005D4EC9">
      <w:pPr>
        <w:widowControl w:val="0"/>
        <w:tabs>
          <w:tab w:val="left" w:pos="567"/>
        </w:tabs>
        <w:ind w:firstLine="709"/>
        <w:jc w:val="both"/>
        <w:rPr>
          <w:rFonts w:eastAsia="Calibri"/>
          <w:sz w:val="28"/>
          <w:szCs w:val="28"/>
          <w:lang w:eastAsia="en-US"/>
        </w:rPr>
      </w:pPr>
      <w:r w:rsidRPr="00432B26">
        <w:rPr>
          <w:sz w:val="28"/>
          <w:szCs w:val="28"/>
        </w:rPr>
        <w:t>3.7. Основанием для начала выполнения административной процедуры является подписанное и зарегистрированное решение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5D4EC9" w:rsidRPr="00432B26" w:rsidRDefault="005D4EC9" w:rsidP="005D4EC9">
      <w:pPr>
        <w:widowControl w:val="0"/>
        <w:tabs>
          <w:tab w:val="left" w:pos="567"/>
        </w:tabs>
        <w:ind w:firstLine="709"/>
        <w:jc w:val="both"/>
        <w:rPr>
          <w:sz w:val="28"/>
          <w:szCs w:val="28"/>
        </w:rPr>
      </w:pPr>
      <w:r w:rsidRPr="00432B26">
        <w:rPr>
          <w:rFonts w:eastAsia="Calibri"/>
          <w:sz w:val="28"/>
          <w:szCs w:val="28"/>
          <w:lang w:eastAsia="en-US"/>
        </w:rPr>
        <w:t xml:space="preserve">Специалист Администрации </w:t>
      </w:r>
      <w:r w:rsidR="00FC2C19">
        <w:rPr>
          <w:rFonts w:eastAsia="Calibri"/>
          <w:sz w:val="28"/>
          <w:szCs w:val="28"/>
          <w:lang w:eastAsia="en-US"/>
        </w:rPr>
        <w:t xml:space="preserve"> </w:t>
      </w:r>
      <w:r w:rsidRPr="00432B26">
        <w:rPr>
          <w:sz w:val="28"/>
          <w:szCs w:val="28"/>
        </w:rPr>
        <w:t>в срок не позднее чем через 3 рабочих дня со дня принятия решения передает результат предоставления муниципальной услуги:</w:t>
      </w:r>
    </w:p>
    <w:p w:rsidR="005D4EC9" w:rsidRPr="00432B26" w:rsidRDefault="005D4EC9" w:rsidP="005D4EC9">
      <w:pPr>
        <w:widowControl w:val="0"/>
        <w:tabs>
          <w:tab w:val="left" w:pos="567"/>
        </w:tabs>
        <w:ind w:firstLine="709"/>
        <w:jc w:val="both"/>
        <w:rPr>
          <w:sz w:val="28"/>
          <w:szCs w:val="28"/>
        </w:rPr>
      </w:pPr>
      <w:r w:rsidRPr="00432B26">
        <w:rPr>
          <w:sz w:val="28"/>
          <w:szCs w:val="28"/>
        </w:rPr>
        <w:t>заявителю при личном обращении в Администрацию;</w:t>
      </w:r>
    </w:p>
    <w:p w:rsidR="005D4EC9" w:rsidRPr="00432B26" w:rsidRDefault="005D4EC9" w:rsidP="005D4EC9">
      <w:pPr>
        <w:widowControl w:val="0"/>
        <w:tabs>
          <w:tab w:val="left" w:pos="567"/>
        </w:tabs>
        <w:ind w:firstLine="709"/>
        <w:jc w:val="both"/>
        <w:rPr>
          <w:sz w:val="28"/>
          <w:szCs w:val="28"/>
        </w:rPr>
      </w:pPr>
      <w:r w:rsidRPr="00432B26">
        <w:rPr>
          <w:sz w:val="28"/>
          <w:szCs w:val="28"/>
        </w:rPr>
        <w:t>в многофункциональный центр (в случае выбора заявителем данного способа предоставления результата муниципальной услуги);</w:t>
      </w:r>
    </w:p>
    <w:p w:rsidR="005D4EC9" w:rsidRPr="00432B26" w:rsidRDefault="005D4EC9" w:rsidP="005D4EC9">
      <w:pPr>
        <w:widowControl w:val="0"/>
        <w:tabs>
          <w:tab w:val="left" w:pos="567"/>
        </w:tabs>
        <w:ind w:firstLine="709"/>
        <w:jc w:val="both"/>
        <w:rPr>
          <w:sz w:val="28"/>
          <w:szCs w:val="28"/>
        </w:rPr>
      </w:pPr>
      <w:r w:rsidRPr="00432B26">
        <w:rPr>
          <w:sz w:val="28"/>
          <w:szCs w:val="28"/>
        </w:rPr>
        <w:t>направляет на почтовый адрес или на адрес электронной почты, указанный в заявлении (в случае выбора заявителем данного способа предоставления результата муниципальной услуги).</w:t>
      </w:r>
    </w:p>
    <w:p w:rsidR="005D4EC9" w:rsidRPr="00432B26" w:rsidRDefault="005D4EC9" w:rsidP="005D4EC9">
      <w:pPr>
        <w:widowControl w:val="0"/>
        <w:tabs>
          <w:tab w:val="left" w:pos="0"/>
        </w:tabs>
        <w:ind w:firstLine="709"/>
        <w:jc w:val="both"/>
        <w:rPr>
          <w:sz w:val="28"/>
          <w:szCs w:val="28"/>
        </w:rPr>
      </w:pPr>
      <w:r w:rsidRPr="00432B26">
        <w:rPr>
          <w:sz w:val="28"/>
          <w:szCs w:val="28"/>
        </w:rPr>
        <w:t>Максимальный срок исполнения административной процедуры составляет 3 рабочих дня со дня принятия решения.</w:t>
      </w:r>
    </w:p>
    <w:p w:rsidR="005D4EC9" w:rsidRPr="00432B26" w:rsidRDefault="005D4EC9" w:rsidP="005D4EC9">
      <w:pPr>
        <w:widowControl w:val="0"/>
        <w:tabs>
          <w:tab w:val="left" w:pos="567"/>
        </w:tabs>
        <w:ind w:firstLine="709"/>
        <w:jc w:val="both"/>
        <w:rPr>
          <w:sz w:val="28"/>
          <w:szCs w:val="28"/>
        </w:rPr>
      </w:pPr>
      <w:r w:rsidRPr="00432B26">
        <w:rPr>
          <w:sz w:val="28"/>
          <w:szCs w:val="28"/>
        </w:rPr>
        <w:t>Результатом выполнения административной процедуры является направленное заявителю решение о признании садового дома жилым домом или жилого дома садовым домом либо проекта решения об отказе в признании садового дома жилым домом или жилого дома садовым домом.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Способом фиксации результата выполнения административной процедуры является внесение записи о выдаче результата муниципальной услуги в реестр выданных решений о признании садового дома жилым домом или жилого дома садовым домом. </w:t>
      </w:r>
    </w:p>
    <w:p w:rsidR="005D4EC9" w:rsidRPr="00432B26" w:rsidRDefault="005D4EC9" w:rsidP="005D4EC9">
      <w:pPr>
        <w:widowControl w:val="0"/>
        <w:tabs>
          <w:tab w:val="left" w:pos="567"/>
        </w:tabs>
        <w:ind w:firstLine="709"/>
        <w:jc w:val="both"/>
        <w:rPr>
          <w:sz w:val="28"/>
          <w:szCs w:val="28"/>
        </w:rPr>
      </w:pPr>
    </w:p>
    <w:p w:rsidR="005D4EC9" w:rsidRPr="00432B26" w:rsidRDefault="005D4EC9" w:rsidP="005D4EC9">
      <w:pPr>
        <w:widowControl w:val="0"/>
        <w:autoSpaceDE w:val="0"/>
        <w:autoSpaceDN w:val="0"/>
        <w:adjustRightInd w:val="0"/>
        <w:ind w:firstLine="709"/>
        <w:jc w:val="center"/>
        <w:rPr>
          <w:b/>
          <w:sz w:val="28"/>
          <w:szCs w:val="28"/>
        </w:rPr>
      </w:pPr>
      <w:r w:rsidRPr="00432B26">
        <w:rPr>
          <w:b/>
          <w:sz w:val="28"/>
          <w:szCs w:val="28"/>
        </w:rPr>
        <w:lastRenderedPageBreak/>
        <w:t>Перечень административных процедур (действий) при предоставлении муниципальной услуги услуг в электронной форме</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3.8. Особенности предоставления услуги в электронной форме.</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3.8.1. При предоставлении муниципальной услуги в электронной форме Заявителю обеспечиваются: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получение информации о порядке и сроках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запись на прием в Администрацию, многофункциональный центр для подачи запроса о предоставлении муниципальной услуги (далее – запрос);</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формирование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прие</w:t>
      </w:r>
      <w:r w:rsidR="00FC2C19">
        <w:rPr>
          <w:sz w:val="28"/>
          <w:szCs w:val="28"/>
        </w:rPr>
        <w:t xml:space="preserve">м и регистрация Администрацией </w:t>
      </w:r>
      <w:r w:rsidRPr="00432B26">
        <w:rPr>
          <w:sz w:val="28"/>
          <w:szCs w:val="28"/>
        </w:rPr>
        <w:t xml:space="preserve"> запроса и иных документов,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получение сведений о ходе выполнения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осуществление оценки качества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3.8.2. Запись на прием в Администрацию  или многофункциональный центр для подачи запроса.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 организации записи на прием в Администрацию или многофункциональный центр заявителю обеспечивается возможность:</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Администрация или многофункциональный центр не вправе требовать от заявителя совершения иных действий, кроме прохождения идентификац</w:t>
      </w:r>
      <w:proofErr w:type="gramStart"/>
      <w:r w:rsidRPr="00432B26">
        <w:rPr>
          <w:sz w:val="28"/>
          <w:szCs w:val="28"/>
        </w:rPr>
        <w:t>ии и ау</w:t>
      </w:r>
      <w:proofErr w:type="gramEnd"/>
      <w:r w:rsidRPr="00432B26">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Запись на прием может осуществляться посредством информационной системы Администрации</w:t>
      </w:r>
      <w:r w:rsidR="00FC2C19">
        <w:rPr>
          <w:sz w:val="28"/>
          <w:szCs w:val="28"/>
        </w:rPr>
        <w:t xml:space="preserve"> </w:t>
      </w:r>
      <w:r w:rsidRPr="00432B26">
        <w:rPr>
          <w:sz w:val="28"/>
          <w:szCs w:val="28"/>
        </w:rPr>
        <w:t xml:space="preserve"> или многофункционального центра, которая обеспечивает возможность интеграции с РПГУ.</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3.8.3. Формирование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На РПГУ размещаются образцы заполнения электронной формы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432B26">
        <w:rPr>
          <w:sz w:val="28"/>
          <w:szCs w:val="28"/>
        </w:rPr>
        <w:lastRenderedPageBreak/>
        <w:t>ошибки и порядке ее устранения посредством информационного сообщения непосредственно в электронной форме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 формировании запроса заявителю обеспечивается: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б) возможность печати на бумажном носителе копии электронной формы запроса;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D4EC9" w:rsidRPr="00432B26" w:rsidRDefault="005D4EC9" w:rsidP="005D4EC9">
      <w:pPr>
        <w:widowControl w:val="0"/>
        <w:autoSpaceDE w:val="0"/>
        <w:autoSpaceDN w:val="0"/>
        <w:adjustRightInd w:val="0"/>
        <w:ind w:firstLine="709"/>
        <w:jc w:val="both"/>
        <w:rPr>
          <w:sz w:val="28"/>
          <w:szCs w:val="28"/>
        </w:rPr>
      </w:pPr>
      <w:proofErr w:type="gramStart"/>
      <w:r w:rsidRPr="00432B26">
        <w:rPr>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w:t>
      </w:r>
      <w:proofErr w:type="gramEnd"/>
      <w:r w:rsidRPr="00432B26">
        <w:rPr>
          <w:sz w:val="28"/>
          <w:szCs w:val="28"/>
        </w:rPr>
        <w:t xml:space="preserve"> и аутентификации;</w:t>
      </w:r>
    </w:p>
    <w:p w:rsidR="005D4EC9" w:rsidRPr="00432B26" w:rsidRDefault="005D4EC9" w:rsidP="005D4EC9">
      <w:pPr>
        <w:widowControl w:val="0"/>
        <w:autoSpaceDE w:val="0"/>
        <w:autoSpaceDN w:val="0"/>
        <w:adjustRightInd w:val="0"/>
        <w:ind w:firstLine="709"/>
        <w:jc w:val="both"/>
        <w:rPr>
          <w:sz w:val="28"/>
          <w:szCs w:val="28"/>
        </w:rPr>
      </w:pPr>
      <w:proofErr w:type="spellStart"/>
      <w:r w:rsidRPr="00432B26">
        <w:rPr>
          <w:sz w:val="28"/>
          <w:szCs w:val="28"/>
        </w:rPr>
        <w:t>д</w:t>
      </w:r>
      <w:proofErr w:type="spellEnd"/>
      <w:r w:rsidRPr="00432B26">
        <w:rPr>
          <w:sz w:val="28"/>
          <w:szCs w:val="28"/>
        </w:rPr>
        <w:t xml:space="preserve">) возможность вернуться на любой из этапов заполнения электронной формы запроса без </w:t>
      </w:r>
      <w:proofErr w:type="gramStart"/>
      <w:r w:rsidRPr="00432B26">
        <w:rPr>
          <w:sz w:val="28"/>
          <w:szCs w:val="28"/>
        </w:rPr>
        <w:t>потери</w:t>
      </w:r>
      <w:proofErr w:type="gramEnd"/>
      <w:r w:rsidRPr="00432B26">
        <w:rPr>
          <w:sz w:val="28"/>
          <w:szCs w:val="28"/>
        </w:rPr>
        <w:t xml:space="preserve"> ранее введенной информации;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Сформированный и подписанный </w:t>
      </w:r>
      <w:proofErr w:type="gramStart"/>
      <w:r w:rsidRPr="00432B26">
        <w:rPr>
          <w:sz w:val="28"/>
          <w:szCs w:val="28"/>
        </w:rPr>
        <w:t>запрос</w:t>
      </w:r>
      <w:proofErr w:type="gramEnd"/>
      <w:r w:rsidRPr="00432B26">
        <w:rPr>
          <w:sz w:val="28"/>
          <w:szCs w:val="28"/>
        </w:rPr>
        <w:t xml:space="preserve"> и иные документы, необходимые для предоставления муниципальной услуги</w:t>
      </w:r>
      <w:r w:rsidR="007E0B83">
        <w:rPr>
          <w:sz w:val="28"/>
          <w:szCs w:val="28"/>
        </w:rPr>
        <w:t>, направляются в Администрацию п</w:t>
      </w:r>
      <w:r w:rsidRPr="00432B26">
        <w:rPr>
          <w:sz w:val="28"/>
          <w:szCs w:val="28"/>
        </w:rPr>
        <w:t>осредством РПГУ.</w:t>
      </w:r>
    </w:p>
    <w:p w:rsidR="005D4EC9" w:rsidRPr="00432B26" w:rsidRDefault="005D4EC9" w:rsidP="005D4EC9">
      <w:pPr>
        <w:autoSpaceDE w:val="0"/>
        <w:autoSpaceDN w:val="0"/>
        <w:adjustRightInd w:val="0"/>
        <w:ind w:firstLine="709"/>
        <w:jc w:val="both"/>
        <w:rPr>
          <w:sz w:val="28"/>
          <w:szCs w:val="28"/>
        </w:rPr>
      </w:pPr>
      <w:r w:rsidRPr="00432B26">
        <w:rPr>
          <w:sz w:val="28"/>
          <w:szCs w:val="28"/>
        </w:rPr>
        <w:t>3.8.4. Администрация обеспечивает:</w:t>
      </w:r>
    </w:p>
    <w:p w:rsidR="005D4EC9" w:rsidRPr="00432B26" w:rsidRDefault="005D4EC9" w:rsidP="005D4EC9">
      <w:pPr>
        <w:autoSpaceDE w:val="0"/>
        <w:autoSpaceDN w:val="0"/>
        <w:adjustRightInd w:val="0"/>
        <w:ind w:firstLine="709"/>
        <w:jc w:val="both"/>
        <w:rPr>
          <w:sz w:val="28"/>
          <w:szCs w:val="28"/>
        </w:rPr>
      </w:pPr>
      <w:r w:rsidRPr="00432B26">
        <w:rPr>
          <w:sz w:val="28"/>
          <w:szCs w:val="28"/>
        </w:rPr>
        <w:t>а) прием документов, необходимых для предоставления муниципальной услуги;</w:t>
      </w:r>
    </w:p>
    <w:p w:rsidR="005D4EC9" w:rsidRPr="00CD2B75" w:rsidRDefault="005D4EC9" w:rsidP="005D4EC9">
      <w:pPr>
        <w:autoSpaceDE w:val="0"/>
        <w:autoSpaceDN w:val="0"/>
        <w:adjustRightInd w:val="0"/>
        <w:ind w:firstLine="709"/>
        <w:jc w:val="both"/>
        <w:rPr>
          <w:sz w:val="28"/>
          <w:szCs w:val="28"/>
        </w:rPr>
      </w:pPr>
      <w:r w:rsidRPr="00432B26">
        <w:rPr>
          <w:sz w:val="28"/>
          <w:szCs w:val="28"/>
        </w:rPr>
        <w:t xml:space="preserve">б) </w:t>
      </w:r>
      <w:r w:rsidRPr="00CD2B75">
        <w:rPr>
          <w:sz w:val="28"/>
          <w:szCs w:val="28"/>
        </w:rPr>
        <w:t>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w:t>
      </w:r>
    </w:p>
    <w:p w:rsidR="005D4EC9" w:rsidRPr="00CD2B75" w:rsidRDefault="005D4EC9" w:rsidP="005D4EC9">
      <w:pPr>
        <w:autoSpaceDE w:val="0"/>
        <w:autoSpaceDN w:val="0"/>
        <w:adjustRightInd w:val="0"/>
        <w:ind w:firstLine="709"/>
        <w:jc w:val="both"/>
        <w:rPr>
          <w:sz w:val="28"/>
          <w:szCs w:val="28"/>
        </w:rPr>
      </w:pPr>
      <w:r w:rsidRPr="00CD2B75">
        <w:rPr>
          <w:sz w:val="28"/>
          <w:szCs w:val="28"/>
        </w:rPr>
        <w:t xml:space="preserve">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w:t>
      </w:r>
    </w:p>
    <w:p w:rsidR="005D4EC9" w:rsidRPr="00CD2B75" w:rsidRDefault="005D4EC9" w:rsidP="005D4EC9">
      <w:pPr>
        <w:autoSpaceDE w:val="0"/>
        <w:autoSpaceDN w:val="0"/>
        <w:adjustRightInd w:val="0"/>
        <w:ind w:firstLine="709"/>
        <w:jc w:val="both"/>
        <w:rPr>
          <w:sz w:val="28"/>
          <w:szCs w:val="28"/>
        </w:rPr>
      </w:pPr>
      <w:r w:rsidRPr="00CD2B75">
        <w:rPr>
          <w:sz w:val="28"/>
          <w:szCs w:val="28"/>
        </w:rPr>
        <w:t xml:space="preserve">Предоставление муниципальной услуги начинается со дня направления заявителю электронного сообщения о поступлении запроса.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3.8.5. Электронное заявление становится доступным для д</w:t>
      </w:r>
      <w:r w:rsidR="007E0B83">
        <w:rPr>
          <w:sz w:val="28"/>
          <w:szCs w:val="28"/>
        </w:rPr>
        <w:t>олжностного лица Администрации</w:t>
      </w:r>
      <w:r w:rsidRPr="00432B26">
        <w:rPr>
          <w:sz w:val="28"/>
          <w:szCs w:val="28"/>
        </w:rPr>
        <w:t>,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Ответственный специалист:</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lastRenderedPageBreak/>
        <w:t>проверяет наличие электронных заявлений, поступивших с РПГУ, с периодом не реже 2 раз в день;</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изучает поступившие заявления и приложенные образы документов (документы);</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производит действия в соответствии с пунктом 3.8.4 настоящего Административного регламента.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3.8.6. 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При предоставлении услуги в электронной форме заявителю направляется: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а) уведомление о записи на прием в Администрацию или многофункциональный центр, содержащее сведения о дате, времени и месте приема;</w:t>
      </w:r>
    </w:p>
    <w:p w:rsidR="005D4EC9" w:rsidRPr="00432B26" w:rsidRDefault="005D4EC9" w:rsidP="005D4EC9">
      <w:pPr>
        <w:widowControl w:val="0"/>
        <w:autoSpaceDE w:val="0"/>
        <w:autoSpaceDN w:val="0"/>
        <w:adjustRightInd w:val="0"/>
        <w:ind w:firstLine="709"/>
        <w:jc w:val="both"/>
        <w:rPr>
          <w:sz w:val="28"/>
          <w:szCs w:val="28"/>
        </w:rPr>
      </w:pPr>
      <w:proofErr w:type="gramStart"/>
      <w:r w:rsidRPr="00432B26">
        <w:rPr>
          <w:sz w:val="28"/>
          <w:szCs w:val="28"/>
        </w:rPr>
        <w:t xml:space="preserve">б) уведомление о </w:t>
      </w:r>
      <w:r>
        <w:rPr>
          <w:sz w:val="28"/>
          <w:szCs w:val="28"/>
        </w:rPr>
        <w:t xml:space="preserve">поступлении, </w:t>
      </w:r>
      <w:r w:rsidRPr="00432B26">
        <w:rPr>
          <w:sz w:val="28"/>
          <w:szCs w:val="28"/>
        </w:rPr>
        <w:t>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3.8.7. </w:t>
      </w:r>
      <w:proofErr w:type="gramStart"/>
      <w:r w:rsidRPr="00432B26">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432B26">
        <w:rPr>
          <w:sz w:val="28"/>
          <w:szCs w:val="28"/>
        </w:rPr>
        <w:t xml:space="preserve"> № </w:t>
      </w:r>
      <w:proofErr w:type="gramStart"/>
      <w:r w:rsidRPr="00432B26">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3.8.8. </w:t>
      </w:r>
      <w:proofErr w:type="gramStart"/>
      <w:r w:rsidRPr="00432B26">
        <w:rPr>
          <w:sz w:val="28"/>
          <w:szCs w:val="28"/>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 210-ФЗ и в порядке, установленном постановлением </w:t>
      </w:r>
      <w:r w:rsidRPr="00432B26">
        <w:rPr>
          <w:sz w:val="28"/>
          <w:szCs w:val="28"/>
        </w:rPr>
        <w:lastRenderedPageBreak/>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432B26">
        <w:rPr>
          <w:rStyle w:val="a6"/>
          <w:sz w:val="28"/>
          <w:szCs w:val="28"/>
        </w:rPr>
        <w:footnoteReference w:id="1"/>
      </w:r>
      <w:r w:rsidRPr="00432B26">
        <w:rPr>
          <w:sz w:val="28"/>
          <w:szCs w:val="28"/>
        </w:rPr>
        <w:t>.</w:t>
      </w:r>
      <w:proofErr w:type="gramEnd"/>
    </w:p>
    <w:p w:rsidR="005D4EC9" w:rsidRPr="00432B26" w:rsidRDefault="005D4EC9" w:rsidP="005D4EC9">
      <w:pPr>
        <w:widowControl w:val="0"/>
        <w:autoSpaceDE w:val="0"/>
        <w:autoSpaceDN w:val="0"/>
        <w:adjustRightInd w:val="0"/>
        <w:ind w:firstLine="709"/>
        <w:jc w:val="both"/>
        <w:rPr>
          <w:b/>
          <w:sz w:val="28"/>
          <w:szCs w:val="28"/>
        </w:rPr>
      </w:pPr>
    </w:p>
    <w:p w:rsidR="005D4EC9" w:rsidRPr="00432B26" w:rsidRDefault="005D4EC9" w:rsidP="005D4EC9">
      <w:pPr>
        <w:widowControl w:val="0"/>
        <w:autoSpaceDE w:val="0"/>
        <w:autoSpaceDN w:val="0"/>
        <w:adjustRightInd w:val="0"/>
        <w:ind w:firstLine="709"/>
        <w:jc w:val="center"/>
        <w:rPr>
          <w:b/>
          <w:bCs/>
          <w:sz w:val="28"/>
          <w:szCs w:val="28"/>
        </w:rPr>
      </w:pPr>
      <w:r w:rsidRPr="00432B26">
        <w:rPr>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3.9.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приложениям № 4 и 5 к настоящему Административному регламенту.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 заявлении об исправлении опечаток и ошибок в обязательном порядке указываются: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1) наименование Администрации, в </w:t>
      </w:r>
      <w:proofErr w:type="gramStart"/>
      <w:r w:rsidRPr="00432B26">
        <w:rPr>
          <w:sz w:val="28"/>
          <w:szCs w:val="28"/>
        </w:rPr>
        <w:t>который</w:t>
      </w:r>
      <w:proofErr w:type="gramEnd"/>
      <w:r w:rsidRPr="00432B26">
        <w:rPr>
          <w:sz w:val="28"/>
          <w:szCs w:val="28"/>
        </w:rPr>
        <w:t xml:space="preserve"> подается заявление об исправлении опечаток;</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2) вид, дата, номер выдачи (регистрации) документа, выданного в результате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5D4EC9" w:rsidRPr="00432B26" w:rsidRDefault="005D4EC9" w:rsidP="005D4EC9">
      <w:pPr>
        <w:widowControl w:val="0"/>
        <w:autoSpaceDE w:val="0"/>
        <w:autoSpaceDN w:val="0"/>
        <w:adjustRightInd w:val="0"/>
        <w:ind w:firstLine="709"/>
        <w:jc w:val="both"/>
        <w:rPr>
          <w:sz w:val="28"/>
          <w:szCs w:val="28"/>
        </w:rPr>
      </w:pPr>
      <w:proofErr w:type="gramStart"/>
      <w:r w:rsidRPr="00432B26">
        <w:rPr>
          <w:sz w:val="28"/>
          <w:szCs w:val="28"/>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roofErr w:type="gramEnd"/>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6) реквизиты документа (-</w:t>
      </w:r>
      <w:proofErr w:type="spellStart"/>
      <w:r w:rsidRPr="00432B26">
        <w:rPr>
          <w:sz w:val="28"/>
          <w:szCs w:val="28"/>
        </w:rPr>
        <w:t>ов</w:t>
      </w:r>
      <w:proofErr w:type="spellEnd"/>
      <w:r w:rsidRPr="00432B26">
        <w:rPr>
          <w:sz w:val="28"/>
          <w:szCs w:val="28"/>
        </w:rPr>
        <w:t xml:space="preserve">), </w:t>
      </w:r>
      <w:proofErr w:type="gramStart"/>
      <w:r w:rsidRPr="00432B26">
        <w:rPr>
          <w:sz w:val="28"/>
          <w:szCs w:val="28"/>
        </w:rPr>
        <w:t>обосновывающих</w:t>
      </w:r>
      <w:proofErr w:type="gramEnd"/>
      <w:r w:rsidRPr="00432B26">
        <w:rPr>
          <w:sz w:val="28"/>
          <w:szCs w:val="28"/>
        </w:rPr>
        <w:t xml:space="preserve"> доводы заявителя о наличии опечатки, а также содержащих правильные сведения.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3.10. К заявлению должен быть приложен оригинал документа, выданного по результатам предоставления муниципальной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3.11. Заявление об исправлении опечаток и ошибок представляются следующими способами:</w:t>
      </w:r>
    </w:p>
    <w:p w:rsidR="005D4EC9" w:rsidRPr="00432B26" w:rsidRDefault="007E0B83" w:rsidP="005D4EC9">
      <w:pPr>
        <w:widowControl w:val="0"/>
        <w:autoSpaceDE w:val="0"/>
        <w:autoSpaceDN w:val="0"/>
        <w:adjustRightInd w:val="0"/>
        <w:ind w:firstLine="709"/>
        <w:jc w:val="both"/>
        <w:rPr>
          <w:sz w:val="28"/>
          <w:szCs w:val="28"/>
        </w:rPr>
      </w:pPr>
      <w:r>
        <w:rPr>
          <w:sz w:val="28"/>
          <w:szCs w:val="28"/>
        </w:rPr>
        <w:t>лично в Администрацию</w:t>
      </w:r>
      <w:proofErr w:type="gramStart"/>
      <w:r>
        <w:rPr>
          <w:sz w:val="28"/>
          <w:szCs w:val="28"/>
        </w:rPr>
        <w:t xml:space="preserve"> </w:t>
      </w:r>
      <w:r w:rsidR="005D4EC9" w:rsidRPr="00432B26">
        <w:rPr>
          <w:sz w:val="28"/>
          <w:szCs w:val="28"/>
        </w:rPr>
        <w:t>;</w:t>
      </w:r>
      <w:proofErr w:type="gramEnd"/>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почтовым отправлением;</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путем заполнения формы запроса через «Личный кабинет» РПГУ;</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через многофункциональный центр. </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3.12. Основаниями для отказа в приеме заявления об исправлении опечаток и ошибок являются:</w:t>
      </w:r>
    </w:p>
    <w:p w:rsidR="005D4EC9" w:rsidRPr="00432B26" w:rsidRDefault="005D4EC9" w:rsidP="005D4EC9">
      <w:pPr>
        <w:ind w:firstLine="709"/>
        <w:jc w:val="both"/>
        <w:rPr>
          <w:sz w:val="28"/>
        </w:rPr>
      </w:pPr>
      <w:r w:rsidRPr="00432B26">
        <w:lastRenderedPageBreak/>
        <w:t xml:space="preserve">1) </w:t>
      </w:r>
      <w:r w:rsidRPr="00432B26">
        <w:rPr>
          <w:sz w:val="28"/>
        </w:rPr>
        <w:t>представленные документы по составу и содержанию не соответствуют требованиям пунктов 3.9 и 3.10 настоящего Административного регламента;</w:t>
      </w:r>
    </w:p>
    <w:p w:rsidR="005D4EC9" w:rsidRPr="00432B26" w:rsidRDefault="005D4EC9" w:rsidP="005D4EC9">
      <w:pPr>
        <w:ind w:firstLine="709"/>
        <w:jc w:val="both"/>
        <w:rPr>
          <w:sz w:val="28"/>
          <w:szCs w:val="28"/>
        </w:rPr>
      </w:pPr>
      <w:r w:rsidRPr="00432B26">
        <w:rPr>
          <w:sz w:val="28"/>
          <w:szCs w:val="28"/>
        </w:rPr>
        <w:t>2) заявитель не является получателем муниципальной услуги.</w:t>
      </w:r>
    </w:p>
    <w:p w:rsidR="005D4EC9" w:rsidRPr="00432B26" w:rsidRDefault="005D4EC9" w:rsidP="005D4EC9">
      <w:pPr>
        <w:ind w:firstLine="709"/>
        <w:jc w:val="both"/>
        <w:rPr>
          <w:sz w:val="28"/>
          <w:szCs w:val="28"/>
        </w:rPr>
      </w:pPr>
      <w:r w:rsidRPr="00432B26">
        <w:rPr>
          <w:sz w:val="28"/>
          <w:szCs w:val="28"/>
        </w:rPr>
        <w:t>3.13. Отказ в приеме заявления об исправлении опечаток и ошибок по иным основаниям не допускается.</w:t>
      </w:r>
    </w:p>
    <w:p w:rsidR="005D4EC9" w:rsidRPr="00432B26" w:rsidRDefault="005D4EC9" w:rsidP="005D4EC9">
      <w:pPr>
        <w:ind w:firstLine="709"/>
        <w:jc w:val="both"/>
        <w:rPr>
          <w:sz w:val="28"/>
          <w:szCs w:val="28"/>
        </w:rPr>
      </w:pPr>
      <w:r w:rsidRPr="00432B26">
        <w:rPr>
          <w:sz w:val="28"/>
          <w:szCs w:val="28"/>
        </w:rPr>
        <w:t>Заявитель имеет право повторно обратиться с заявление об исправлении опечаток и ошибок после устранения оснований для отказа в исправлении опечаток, предусмотренных пунктом 3.12 настоящего Административного регламента.</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3.14. Основаниями для отказа в исправлении опечаток и ошибок являются:</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отсутствие несоответствий между содержанием документа, выданного по результатам предоставлений муниципальной услуги, и содержанием документов, представленных заявителем самостоятельно и (или) по собственной инициативе, а также находящихс</w:t>
      </w:r>
      <w:r w:rsidR="007E0B83">
        <w:rPr>
          <w:sz w:val="28"/>
          <w:szCs w:val="28"/>
        </w:rPr>
        <w:t xml:space="preserve">я в распоряжении Администрации </w:t>
      </w:r>
      <w:r w:rsidRPr="00432B26">
        <w:rPr>
          <w:sz w:val="28"/>
          <w:szCs w:val="28"/>
        </w:rPr>
        <w:t xml:space="preserve"> и (или) запрошенных в рамках межведомственного информационного взаимодействия при предоставлении заявителю муниципальной услуги;</w:t>
      </w:r>
    </w:p>
    <w:p w:rsidR="005D4EC9" w:rsidRPr="00432B26" w:rsidRDefault="005D4EC9" w:rsidP="005D4EC9">
      <w:pPr>
        <w:widowControl w:val="0"/>
        <w:autoSpaceDE w:val="0"/>
        <w:autoSpaceDN w:val="0"/>
        <w:adjustRightInd w:val="0"/>
        <w:ind w:firstLine="709"/>
        <w:jc w:val="both"/>
        <w:rPr>
          <w:sz w:val="28"/>
          <w:szCs w:val="28"/>
        </w:rPr>
      </w:pPr>
      <w:proofErr w:type="gramStart"/>
      <w:r w:rsidRPr="00432B26">
        <w:rPr>
          <w:sz w:val="28"/>
          <w:szCs w:val="28"/>
        </w:rPr>
        <w:t>документы, представленные заявителем в соответствии с пунктом 3.7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документов, указанных в подпункте 6 пункта 3.9 настоящего Административного регламента, недостаточно для начала процедуры исправлении опечаток и ошибок.</w:t>
      </w:r>
    </w:p>
    <w:p w:rsidR="005D4EC9" w:rsidRPr="00432B26" w:rsidRDefault="005D4EC9" w:rsidP="005D4EC9">
      <w:pPr>
        <w:widowControl w:val="0"/>
        <w:autoSpaceDE w:val="0"/>
        <w:autoSpaceDN w:val="0"/>
        <w:adjustRightInd w:val="0"/>
        <w:ind w:firstLine="709"/>
        <w:jc w:val="both"/>
      </w:pPr>
      <w:r w:rsidRPr="00432B26">
        <w:rPr>
          <w:sz w:val="28"/>
          <w:szCs w:val="28"/>
        </w:rPr>
        <w:t xml:space="preserve">3.15. </w:t>
      </w:r>
      <w:r w:rsidRPr="00432B26">
        <w:rPr>
          <w:sz w:val="28"/>
        </w:rPr>
        <w:t>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 и ошибок и документов приложенных к нему.</w:t>
      </w:r>
    </w:p>
    <w:p w:rsidR="005D4EC9" w:rsidRPr="00432B26" w:rsidRDefault="005D4EC9" w:rsidP="005D4EC9">
      <w:pPr>
        <w:ind w:firstLine="709"/>
        <w:jc w:val="both"/>
        <w:rPr>
          <w:sz w:val="28"/>
          <w:szCs w:val="28"/>
        </w:rPr>
      </w:pPr>
      <w:r w:rsidRPr="00432B26">
        <w:rPr>
          <w:sz w:val="28"/>
          <w:szCs w:val="28"/>
        </w:rPr>
        <w:t>3.16. Заявление об исправлении опечаток и ошибок в течение 5 рабочих дней с момен</w:t>
      </w:r>
      <w:r w:rsidR="007E0B83">
        <w:rPr>
          <w:sz w:val="28"/>
          <w:szCs w:val="28"/>
        </w:rPr>
        <w:t xml:space="preserve">та регистрации в Администрации </w:t>
      </w:r>
      <w:r w:rsidRPr="00432B26">
        <w:rPr>
          <w:sz w:val="28"/>
          <w:szCs w:val="28"/>
        </w:rPr>
        <w:t>такого заявления рассматривается Администрацией на предмет соответствия требованиям, предусмотренным настоящим Административным регламентом.</w:t>
      </w:r>
    </w:p>
    <w:p w:rsidR="005D4EC9" w:rsidRPr="00432B26" w:rsidRDefault="005D4EC9" w:rsidP="005D4EC9">
      <w:pPr>
        <w:ind w:firstLine="709"/>
        <w:jc w:val="both"/>
        <w:rPr>
          <w:sz w:val="28"/>
          <w:szCs w:val="28"/>
        </w:rPr>
      </w:pPr>
      <w:r w:rsidRPr="00432B26">
        <w:rPr>
          <w:sz w:val="28"/>
          <w:szCs w:val="28"/>
        </w:rPr>
        <w:t>3.17. По результатам рассмотрения заявления об исправлении опечаток и ошибок Администрация в срок предусмотренный пунктом 3.16 настоящего Административного регламента:</w:t>
      </w:r>
    </w:p>
    <w:p w:rsidR="005D4EC9" w:rsidRPr="00432B26" w:rsidRDefault="005D4EC9" w:rsidP="005D4EC9">
      <w:pPr>
        <w:ind w:firstLine="709"/>
        <w:jc w:val="both"/>
        <w:rPr>
          <w:sz w:val="28"/>
          <w:szCs w:val="28"/>
        </w:rPr>
      </w:pPr>
      <w:r w:rsidRPr="00432B26">
        <w:rPr>
          <w:sz w:val="28"/>
          <w:szCs w:val="28"/>
        </w:rPr>
        <w:t xml:space="preserve">1) в случае отсутствия оснований для отказа в исправлении опечаток и ошибок, предусмотренных пунктом 3.12 настоящего Административного регламента, принимает решение об исправлении опечаток и ошибок; </w:t>
      </w:r>
    </w:p>
    <w:p w:rsidR="005D4EC9" w:rsidRPr="00432B26" w:rsidRDefault="005D4EC9" w:rsidP="005D4EC9">
      <w:pPr>
        <w:ind w:firstLine="709"/>
        <w:jc w:val="both"/>
        <w:rPr>
          <w:sz w:val="28"/>
          <w:szCs w:val="28"/>
        </w:rPr>
      </w:pPr>
      <w:r w:rsidRPr="00432B26">
        <w:rPr>
          <w:sz w:val="28"/>
          <w:szCs w:val="28"/>
        </w:rPr>
        <w:t xml:space="preserve">2) в случае наличия хотя бы одного из оснований для отказа в исправлении опечаток, предусмотренных пунктом 3.12 настоящего Административного регламента, принимает решение об отсутствии необходимости исправления опечаток и ошибок. </w:t>
      </w:r>
    </w:p>
    <w:p w:rsidR="005D4EC9" w:rsidRPr="00432B26" w:rsidRDefault="005D4EC9" w:rsidP="005D4EC9">
      <w:pPr>
        <w:ind w:firstLine="709"/>
        <w:jc w:val="both"/>
        <w:rPr>
          <w:sz w:val="28"/>
        </w:rPr>
      </w:pPr>
      <w:r w:rsidRPr="00432B26">
        <w:rPr>
          <w:sz w:val="28"/>
          <w:szCs w:val="28"/>
        </w:rPr>
        <w:t xml:space="preserve">3.18. </w:t>
      </w:r>
      <w:r w:rsidRPr="00432B26">
        <w:rPr>
          <w:sz w:val="28"/>
        </w:rPr>
        <w:t xml:space="preserve">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5D4EC9" w:rsidRPr="00432B26" w:rsidRDefault="005D4EC9" w:rsidP="005D4EC9">
      <w:pPr>
        <w:ind w:firstLine="709"/>
        <w:jc w:val="both"/>
        <w:rPr>
          <w:sz w:val="28"/>
        </w:rPr>
      </w:pPr>
      <w:r w:rsidRPr="00432B26">
        <w:rPr>
          <w:sz w:val="28"/>
        </w:rP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 случая подачи заявления об исправлении опечаток в электронной форме через РПГУ.</w:t>
      </w:r>
    </w:p>
    <w:p w:rsidR="005D4EC9" w:rsidRPr="00432B26" w:rsidRDefault="005D4EC9" w:rsidP="005D4EC9">
      <w:pPr>
        <w:ind w:firstLine="709"/>
        <w:jc w:val="both"/>
        <w:rPr>
          <w:sz w:val="28"/>
        </w:rPr>
      </w:pPr>
      <w:r w:rsidRPr="00432B26">
        <w:rPr>
          <w:sz w:val="28"/>
        </w:rPr>
        <w:t xml:space="preserve">3.19. Исправление опечаток и ошибок осуществляется Администрацией в течение 3 рабочих дней с момента принятия решения, предусмотренного подпунктом 1 пункта 3.18 настоящего Административного регламента. </w:t>
      </w:r>
    </w:p>
    <w:p w:rsidR="005D4EC9" w:rsidRPr="00432B26" w:rsidRDefault="005D4EC9" w:rsidP="005D4EC9">
      <w:pPr>
        <w:ind w:firstLine="709"/>
        <w:jc w:val="both"/>
        <w:rPr>
          <w:sz w:val="28"/>
        </w:rPr>
      </w:pPr>
      <w:r w:rsidRPr="00432B26">
        <w:rPr>
          <w:sz w:val="28"/>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rsidR="005D4EC9" w:rsidRPr="00432B26" w:rsidRDefault="005D4EC9" w:rsidP="005D4EC9">
      <w:pPr>
        <w:ind w:firstLine="709"/>
        <w:jc w:val="both"/>
        <w:rPr>
          <w:sz w:val="28"/>
        </w:rPr>
      </w:pPr>
      <w:r w:rsidRPr="00432B26">
        <w:rPr>
          <w:sz w:val="28"/>
        </w:rPr>
        <w:t>3.20. При исправлении опечаток и ошибок не допускается:</w:t>
      </w:r>
    </w:p>
    <w:p w:rsidR="005D4EC9" w:rsidRPr="00432B26" w:rsidRDefault="005D4EC9" w:rsidP="005D4EC9">
      <w:pPr>
        <w:ind w:firstLine="709"/>
        <w:jc w:val="both"/>
        <w:rPr>
          <w:sz w:val="28"/>
        </w:rPr>
      </w:pPr>
      <w:r w:rsidRPr="00432B26">
        <w:rPr>
          <w:sz w:val="28"/>
        </w:rPr>
        <w:t>изменение содержания документов, являющихся результатом предоставления муниципальной услуги;</w:t>
      </w:r>
    </w:p>
    <w:p w:rsidR="005D4EC9" w:rsidRPr="00432B26" w:rsidRDefault="005D4EC9" w:rsidP="005D4EC9">
      <w:pPr>
        <w:ind w:firstLine="709"/>
        <w:jc w:val="both"/>
        <w:rPr>
          <w:sz w:val="28"/>
        </w:rPr>
      </w:pPr>
      <w:r w:rsidRPr="00432B26">
        <w:rPr>
          <w:sz w:val="28"/>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5D4EC9" w:rsidRPr="00432B26" w:rsidRDefault="005D4EC9" w:rsidP="005D4EC9">
      <w:pPr>
        <w:ind w:firstLine="709"/>
        <w:jc w:val="both"/>
        <w:rPr>
          <w:sz w:val="28"/>
        </w:rPr>
      </w:pPr>
      <w:r w:rsidRPr="00432B26">
        <w:rPr>
          <w:sz w:val="28"/>
        </w:rPr>
        <w:t>3.21. Документы, предусмотренные пунктом 3.19 и абзацем вторым пункта 3.20 настоящего Административного регламента, направляются заявителю по почте или вручаются лично в течение 1 рабочего дня с момента их подписания.</w:t>
      </w:r>
    </w:p>
    <w:p w:rsidR="005D4EC9" w:rsidRPr="00432B26" w:rsidRDefault="005D4EC9" w:rsidP="005D4EC9">
      <w:pPr>
        <w:ind w:firstLine="709"/>
        <w:jc w:val="both"/>
        <w:rPr>
          <w:sz w:val="28"/>
        </w:rPr>
      </w:pPr>
      <w:proofErr w:type="gramStart"/>
      <w:r w:rsidRPr="00432B26">
        <w:rPr>
          <w:sz w:val="28"/>
        </w:rPr>
        <w:t>В случае подачи заявления об исправлении опечаток в электронной форме через РПГУ, заявитель в течение 1 рабочего дня с момента принятия решения, предусмотренного подпунктом 1 пункта 3.20 настоящего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roofErr w:type="gramEnd"/>
    </w:p>
    <w:p w:rsidR="005D4EC9" w:rsidRPr="00432B26" w:rsidRDefault="005D4EC9" w:rsidP="005D4EC9">
      <w:pPr>
        <w:ind w:firstLine="709"/>
        <w:jc w:val="both"/>
        <w:rPr>
          <w:sz w:val="28"/>
        </w:rPr>
      </w:pPr>
      <w:r w:rsidRPr="00432B26">
        <w:rPr>
          <w:sz w:val="28"/>
        </w:rPr>
        <w:t>Первый оригинальный экземпляр документа о предоставлении муниципальной услуги, содержащий опечатки и ошибки, подлежит уничтожению.</w:t>
      </w:r>
    </w:p>
    <w:p w:rsidR="005D4EC9" w:rsidRPr="00432B26" w:rsidRDefault="005D4EC9" w:rsidP="005D4EC9">
      <w:pPr>
        <w:ind w:firstLine="709"/>
        <w:jc w:val="both"/>
        <w:rPr>
          <w:sz w:val="28"/>
        </w:rPr>
      </w:pPr>
      <w:r w:rsidRPr="00432B26">
        <w:rPr>
          <w:sz w:val="28"/>
        </w:rPr>
        <w:t>Второй оригинальный экземпляр документ о предоставлении муниципальной услуги, содержащий опечатки и ошибки хранится в Администрации.</w:t>
      </w:r>
    </w:p>
    <w:p w:rsidR="005D4EC9" w:rsidRPr="00432B26" w:rsidRDefault="005D4EC9" w:rsidP="005D4EC9">
      <w:pPr>
        <w:ind w:firstLine="709"/>
        <w:jc w:val="both"/>
        <w:rPr>
          <w:sz w:val="28"/>
        </w:rPr>
      </w:pPr>
      <w:r w:rsidRPr="00432B26">
        <w:rPr>
          <w:sz w:val="28"/>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5D4EC9" w:rsidRPr="00432B26" w:rsidRDefault="005D4EC9" w:rsidP="005D4EC9">
      <w:pPr>
        <w:ind w:firstLine="709"/>
        <w:jc w:val="both"/>
        <w:rPr>
          <w:sz w:val="28"/>
        </w:rPr>
      </w:pPr>
      <w:r w:rsidRPr="00432B26">
        <w:rPr>
          <w:sz w:val="28"/>
        </w:rPr>
        <w:t xml:space="preserve">В случае внесения изменения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муниципального служащего, плата с заявителя не взимается. </w:t>
      </w:r>
    </w:p>
    <w:p w:rsidR="005D4EC9" w:rsidRPr="00432B26" w:rsidRDefault="005D4EC9" w:rsidP="005D4EC9">
      <w:pPr>
        <w:widowControl w:val="0"/>
        <w:autoSpaceDE w:val="0"/>
        <w:autoSpaceDN w:val="0"/>
        <w:adjustRightInd w:val="0"/>
        <w:ind w:firstLine="709"/>
        <w:jc w:val="both"/>
        <w:rPr>
          <w:b/>
          <w:sz w:val="28"/>
          <w:szCs w:val="28"/>
        </w:rPr>
      </w:pPr>
    </w:p>
    <w:p w:rsidR="005D4EC9" w:rsidRPr="00432B26" w:rsidRDefault="005D4EC9" w:rsidP="005D4EC9">
      <w:pPr>
        <w:widowControl w:val="0"/>
        <w:autoSpaceDE w:val="0"/>
        <w:autoSpaceDN w:val="0"/>
        <w:adjustRightInd w:val="0"/>
        <w:ind w:firstLine="709"/>
        <w:jc w:val="both"/>
        <w:rPr>
          <w:b/>
          <w:sz w:val="28"/>
          <w:szCs w:val="28"/>
        </w:rPr>
      </w:pPr>
      <w:r w:rsidRPr="00432B26">
        <w:rPr>
          <w:b/>
          <w:sz w:val="28"/>
          <w:szCs w:val="28"/>
          <w:lang w:val="en-US"/>
        </w:rPr>
        <w:t>IV</w:t>
      </w:r>
      <w:r w:rsidRPr="00432B26">
        <w:rPr>
          <w:b/>
          <w:sz w:val="28"/>
          <w:szCs w:val="28"/>
        </w:rPr>
        <w:t>. Формы контроля за исполнением административного регламента</w:t>
      </w:r>
    </w:p>
    <w:p w:rsidR="005D4EC9" w:rsidRPr="00432B26" w:rsidRDefault="005D4EC9" w:rsidP="005D4EC9">
      <w:pPr>
        <w:widowControl w:val="0"/>
        <w:autoSpaceDE w:val="0"/>
        <w:autoSpaceDN w:val="0"/>
        <w:adjustRightInd w:val="0"/>
        <w:ind w:firstLine="709"/>
        <w:jc w:val="center"/>
        <w:rPr>
          <w:b/>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 xml:space="preserve">Порядок осуществления текущего </w:t>
      </w:r>
      <w:proofErr w:type="gramStart"/>
      <w:r w:rsidRPr="00432B26">
        <w:rPr>
          <w:b/>
          <w:sz w:val="28"/>
          <w:szCs w:val="28"/>
        </w:rPr>
        <w:t>контроля за</w:t>
      </w:r>
      <w:proofErr w:type="gramEnd"/>
      <w:r w:rsidRPr="00432B26">
        <w:rPr>
          <w:b/>
          <w:sz w:val="28"/>
          <w:szCs w:val="28"/>
        </w:rPr>
        <w:t xml:space="preserve"> соблюдением</w:t>
      </w:r>
    </w:p>
    <w:p w:rsidR="005D4EC9" w:rsidRPr="00432B26" w:rsidRDefault="005D4EC9" w:rsidP="005D4EC9">
      <w:pPr>
        <w:autoSpaceDE w:val="0"/>
        <w:autoSpaceDN w:val="0"/>
        <w:adjustRightInd w:val="0"/>
        <w:jc w:val="center"/>
        <w:rPr>
          <w:b/>
          <w:sz w:val="28"/>
          <w:szCs w:val="28"/>
        </w:rPr>
      </w:pPr>
      <w:r w:rsidRPr="00432B26">
        <w:rPr>
          <w:b/>
          <w:sz w:val="28"/>
          <w:szCs w:val="28"/>
        </w:rPr>
        <w:t>и исполнением ответственными должностными лицами положений</w:t>
      </w:r>
    </w:p>
    <w:p w:rsidR="005D4EC9" w:rsidRPr="00432B26" w:rsidRDefault="005D4EC9" w:rsidP="005D4EC9">
      <w:pPr>
        <w:autoSpaceDE w:val="0"/>
        <w:autoSpaceDN w:val="0"/>
        <w:adjustRightInd w:val="0"/>
        <w:jc w:val="center"/>
        <w:rPr>
          <w:b/>
          <w:sz w:val="28"/>
          <w:szCs w:val="28"/>
        </w:rPr>
      </w:pPr>
      <w:r w:rsidRPr="00432B26">
        <w:rPr>
          <w:b/>
          <w:sz w:val="28"/>
          <w:szCs w:val="28"/>
        </w:rPr>
        <w:t>регламента и иных нормативных правовых актов,</w:t>
      </w:r>
    </w:p>
    <w:p w:rsidR="005D4EC9" w:rsidRPr="00432B26" w:rsidRDefault="005D4EC9" w:rsidP="005D4EC9">
      <w:pPr>
        <w:autoSpaceDE w:val="0"/>
        <w:autoSpaceDN w:val="0"/>
        <w:adjustRightInd w:val="0"/>
        <w:jc w:val="center"/>
        <w:rPr>
          <w:b/>
          <w:sz w:val="28"/>
          <w:szCs w:val="28"/>
        </w:rPr>
      </w:pPr>
      <w:proofErr w:type="gramStart"/>
      <w:r w:rsidRPr="00432B26">
        <w:rPr>
          <w:b/>
          <w:sz w:val="28"/>
          <w:szCs w:val="28"/>
        </w:rPr>
        <w:t>устанавливающих</w:t>
      </w:r>
      <w:proofErr w:type="gramEnd"/>
      <w:r w:rsidRPr="00432B26">
        <w:rPr>
          <w:b/>
          <w:sz w:val="28"/>
          <w:szCs w:val="28"/>
        </w:rPr>
        <w:t xml:space="preserve"> требования к предоставлению муниципальной</w:t>
      </w:r>
    </w:p>
    <w:p w:rsidR="005D4EC9" w:rsidRPr="00432B26" w:rsidRDefault="005D4EC9" w:rsidP="005D4EC9">
      <w:pPr>
        <w:autoSpaceDE w:val="0"/>
        <w:autoSpaceDN w:val="0"/>
        <w:adjustRightInd w:val="0"/>
        <w:jc w:val="center"/>
        <w:rPr>
          <w:b/>
          <w:sz w:val="28"/>
          <w:szCs w:val="28"/>
        </w:rPr>
      </w:pPr>
      <w:r w:rsidRPr="00432B26">
        <w:rPr>
          <w:b/>
          <w:sz w:val="28"/>
          <w:szCs w:val="28"/>
        </w:rPr>
        <w:t>услуги, а также принятием ими решений</w:t>
      </w:r>
    </w:p>
    <w:p w:rsidR="005D4EC9" w:rsidRPr="00432B26" w:rsidRDefault="005D4EC9" w:rsidP="005D4EC9">
      <w:pPr>
        <w:autoSpaceDE w:val="0"/>
        <w:autoSpaceDN w:val="0"/>
        <w:adjustRightInd w:val="0"/>
        <w:ind w:firstLine="540"/>
        <w:jc w:val="both"/>
        <w:rPr>
          <w:sz w:val="28"/>
          <w:szCs w:val="28"/>
        </w:rPr>
      </w:pPr>
      <w:r w:rsidRPr="00432B26">
        <w:rPr>
          <w:sz w:val="28"/>
          <w:szCs w:val="28"/>
        </w:rPr>
        <w:t xml:space="preserve">4.1. Текущий </w:t>
      </w:r>
      <w:proofErr w:type="gramStart"/>
      <w:r w:rsidRPr="00432B26">
        <w:rPr>
          <w:sz w:val="28"/>
          <w:szCs w:val="28"/>
        </w:rPr>
        <w:t>контроль за</w:t>
      </w:r>
      <w:proofErr w:type="gramEnd"/>
      <w:r w:rsidRPr="00432B26">
        <w:rPr>
          <w:sz w:val="28"/>
          <w:szCs w:val="28"/>
        </w:rPr>
        <w:t xml:space="preserve"> соблюдением и исполнением настоящего Административного регламента, иных нормативных правовых актов, </w:t>
      </w:r>
      <w:r w:rsidRPr="00432B26">
        <w:rPr>
          <w:sz w:val="28"/>
          <w:szCs w:val="28"/>
        </w:rPr>
        <w:lastRenderedPageBreak/>
        <w:t>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5D4EC9" w:rsidRPr="00432B26" w:rsidRDefault="005D4EC9" w:rsidP="005D4EC9">
      <w:pPr>
        <w:autoSpaceDE w:val="0"/>
        <w:autoSpaceDN w:val="0"/>
        <w:adjustRightInd w:val="0"/>
        <w:ind w:firstLine="540"/>
        <w:jc w:val="both"/>
        <w:rPr>
          <w:sz w:val="28"/>
          <w:szCs w:val="28"/>
        </w:rPr>
      </w:pPr>
      <w:r w:rsidRPr="00432B26">
        <w:rPr>
          <w:sz w:val="28"/>
          <w:szCs w:val="28"/>
        </w:rPr>
        <w:t>Текущий контроль осуществляется путем проведения проверок:</w:t>
      </w:r>
    </w:p>
    <w:p w:rsidR="005D4EC9" w:rsidRPr="00432B26" w:rsidRDefault="005D4EC9" w:rsidP="005D4EC9">
      <w:pPr>
        <w:autoSpaceDE w:val="0"/>
        <w:autoSpaceDN w:val="0"/>
        <w:adjustRightInd w:val="0"/>
        <w:ind w:firstLine="540"/>
        <w:jc w:val="both"/>
        <w:rPr>
          <w:sz w:val="28"/>
          <w:szCs w:val="28"/>
        </w:rPr>
      </w:pPr>
      <w:r w:rsidRPr="00432B26">
        <w:rPr>
          <w:sz w:val="28"/>
          <w:szCs w:val="28"/>
        </w:rPr>
        <w:t>решений о предоставлении (об отказе в предоставлении)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выявления и устранения нарушений прав граждан;</w:t>
      </w:r>
    </w:p>
    <w:p w:rsidR="005D4EC9" w:rsidRPr="00432B26" w:rsidRDefault="005D4EC9" w:rsidP="005D4EC9">
      <w:pPr>
        <w:autoSpaceDE w:val="0"/>
        <w:autoSpaceDN w:val="0"/>
        <w:adjustRightInd w:val="0"/>
        <w:ind w:firstLine="540"/>
        <w:jc w:val="both"/>
        <w:rPr>
          <w:sz w:val="28"/>
          <w:szCs w:val="28"/>
        </w:rPr>
      </w:pPr>
      <w:r w:rsidRPr="00432B26">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D4EC9" w:rsidRPr="00432B26" w:rsidRDefault="005D4EC9" w:rsidP="005D4EC9">
      <w:pPr>
        <w:autoSpaceDE w:val="0"/>
        <w:autoSpaceDN w:val="0"/>
        <w:adjustRightInd w:val="0"/>
        <w:ind w:firstLine="540"/>
        <w:jc w:val="both"/>
        <w:rPr>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 xml:space="preserve">Порядок и периодичность осуществления </w:t>
      </w:r>
      <w:proofErr w:type="gramStart"/>
      <w:r w:rsidRPr="00432B26">
        <w:rPr>
          <w:b/>
          <w:sz w:val="28"/>
          <w:szCs w:val="28"/>
        </w:rPr>
        <w:t>плановых</w:t>
      </w:r>
      <w:proofErr w:type="gramEnd"/>
      <w:r w:rsidRPr="00432B26">
        <w:rPr>
          <w:b/>
          <w:sz w:val="28"/>
          <w:szCs w:val="28"/>
        </w:rPr>
        <w:t xml:space="preserve"> и внеплановых</w:t>
      </w:r>
    </w:p>
    <w:p w:rsidR="005D4EC9" w:rsidRPr="00432B26" w:rsidRDefault="005D4EC9" w:rsidP="005D4EC9">
      <w:pPr>
        <w:autoSpaceDE w:val="0"/>
        <w:autoSpaceDN w:val="0"/>
        <w:adjustRightInd w:val="0"/>
        <w:jc w:val="center"/>
        <w:rPr>
          <w:b/>
          <w:sz w:val="28"/>
          <w:szCs w:val="28"/>
        </w:rPr>
      </w:pPr>
      <w:r w:rsidRPr="00432B26">
        <w:rPr>
          <w:b/>
          <w:sz w:val="28"/>
          <w:szCs w:val="28"/>
        </w:rPr>
        <w:t>проверок полноты и качества предоставления муниципальной</w:t>
      </w:r>
    </w:p>
    <w:p w:rsidR="005D4EC9" w:rsidRPr="00432B26" w:rsidRDefault="005D4EC9" w:rsidP="005D4EC9">
      <w:pPr>
        <w:autoSpaceDE w:val="0"/>
        <w:autoSpaceDN w:val="0"/>
        <w:adjustRightInd w:val="0"/>
        <w:jc w:val="center"/>
        <w:rPr>
          <w:b/>
          <w:sz w:val="28"/>
          <w:szCs w:val="28"/>
        </w:rPr>
      </w:pPr>
      <w:r w:rsidRPr="00432B26">
        <w:rPr>
          <w:b/>
          <w:sz w:val="28"/>
          <w:szCs w:val="28"/>
        </w:rPr>
        <w:t xml:space="preserve">услуги, в том числе порядок и формы </w:t>
      </w:r>
      <w:proofErr w:type="gramStart"/>
      <w:r w:rsidRPr="00432B26">
        <w:rPr>
          <w:b/>
          <w:sz w:val="28"/>
          <w:szCs w:val="28"/>
        </w:rPr>
        <w:t>контроля за</w:t>
      </w:r>
      <w:proofErr w:type="gramEnd"/>
      <w:r w:rsidRPr="00432B26">
        <w:rPr>
          <w:b/>
          <w:sz w:val="28"/>
          <w:szCs w:val="28"/>
        </w:rPr>
        <w:t xml:space="preserve"> полнотой</w:t>
      </w:r>
    </w:p>
    <w:p w:rsidR="005D4EC9" w:rsidRPr="00432B26" w:rsidRDefault="005D4EC9" w:rsidP="005D4EC9">
      <w:pPr>
        <w:autoSpaceDE w:val="0"/>
        <w:autoSpaceDN w:val="0"/>
        <w:adjustRightInd w:val="0"/>
        <w:jc w:val="center"/>
        <w:rPr>
          <w:b/>
          <w:sz w:val="28"/>
          <w:szCs w:val="28"/>
        </w:rPr>
      </w:pPr>
      <w:r w:rsidRPr="00432B26">
        <w:rPr>
          <w:b/>
          <w:sz w:val="28"/>
          <w:szCs w:val="28"/>
        </w:rPr>
        <w:t>и качеством предоставления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 xml:space="preserve">4.2. </w:t>
      </w:r>
      <w:proofErr w:type="gramStart"/>
      <w:r w:rsidRPr="00432B26">
        <w:rPr>
          <w:sz w:val="28"/>
          <w:szCs w:val="28"/>
        </w:rPr>
        <w:t>Контроль за</w:t>
      </w:r>
      <w:proofErr w:type="gramEnd"/>
      <w:r w:rsidRPr="00432B26">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5D4EC9" w:rsidRPr="00432B26" w:rsidRDefault="005D4EC9" w:rsidP="005D4EC9">
      <w:pPr>
        <w:autoSpaceDE w:val="0"/>
        <w:autoSpaceDN w:val="0"/>
        <w:adjustRightInd w:val="0"/>
        <w:ind w:firstLine="540"/>
        <w:jc w:val="both"/>
        <w:rPr>
          <w:sz w:val="28"/>
          <w:szCs w:val="28"/>
        </w:rPr>
      </w:pPr>
      <w:r w:rsidRPr="00432B26">
        <w:rPr>
          <w:sz w:val="28"/>
          <w:szCs w:val="28"/>
        </w:rPr>
        <w:t>4.3. Плановые проверки осуществляются на основании годовых планов работы Администрации, утверждаемых руководителем Администра</w:t>
      </w:r>
      <w:r w:rsidR="007E0B83">
        <w:rPr>
          <w:sz w:val="28"/>
          <w:szCs w:val="28"/>
        </w:rPr>
        <w:t>ции</w:t>
      </w:r>
      <w:r w:rsidRPr="00432B26">
        <w:rPr>
          <w:sz w:val="28"/>
          <w:szCs w:val="28"/>
        </w:rPr>
        <w:t>. При плановой проверке полноты и качества предоставления муниципальной услуги контролю подлежат:</w:t>
      </w:r>
    </w:p>
    <w:p w:rsidR="005D4EC9" w:rsidRPr="00432B26" w:rsidRDefault="005D4EC9" w:rsidP="005D4EC9">
      <w:pPr>
        <w:autoSpaceDE w:val="0"/>
        <w:autoSpaceDN w:val="0"/>
        <w:adjustRightInd w:val="0"/>
        <w:ind w:firstLine="540"/>
        <w:jc w:val="both"/>
        <w:rPr>
          <w:sz w:val="28"/>
          <w:szCs w:val="28"/>
        </w:rPr>
      </w:pPr>
      <w:r w:rsidRPr="00432B26">
        <w:rPr>
          <w:sz w:val="28"/>
          <w:szCs w:val="28"/>
        </w:rPr>
        <w:t>соблюдение сроков предоставления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соблюдение положений настоящего Административного регламента;</w:t>
      </w:r>
    </w:p>
    <w:p w:rsidR="005D4EC9" w:rsidRPr="00432B26" w:rsidRDefault="005D4EC9" w:rsidP="005D4EC9">
      <w:pPr>
        <w:autoSpaceDE w:val="0"/>
        <w:autoSpaceDN w:val="0"/>
        <w:adjustRightInd w:val="0"/>
        <w:ind w:firstLine="540"/>
        <w:jc w:val="both"/>
        <w:rPr>
          <w:sz w:val="28"/>
          <w:szCs w:val="28"/>
        </w:rPr>
      </w:pPr>
      <w:r w:rsidRPr="00432B26">
        <w:rPr>
          <w:sz w:val="28"/>
          <w:szCs w:val="28"/>
        </w:rPr>
        <w:t>правильность и обоснованность принятого решения об отказе в предоставлении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Основанием для проведения внеплановых проверок являются:</w:t>
      </w:r>
    </w:p>
    <w:p w:rsidR="005D4EC9" w:rsidRPr="00432B26" w:rsidRDefault="005D4EC9" w:rsidP="005D4EC9">
      <w:pPr>
        <w:autoSpaceDE w:val="0"/>
        <w:autoSpaceDN w:val="0"/>
        <w:adjustRightInd w:val="0"/>
        <w:ind w:firstLine="540"/>
        <w:jc w:val="both"/>
        <w:rPr>
          <w:sz w:val="28"/>
          <w:szCs w:val="28"/>
        </w:rPr>
      </w:pPr>
      <w:r w:rsidRPr="00432B26">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5D4EC9" w:rsidRPr="00432B26" w:rsidRDefault="005D4EC9" w:rsidP="005D4EC9">
      <w:pPr>
        <w:autoSpaceDE w:val="0"/>
        <w:autoSpaceDN w:val="0"/>
        <w:adjustRightInd w:val="0"/>
        <w:ind w:firstLine="540"/>
        <w:jc w:val="both"/>
        <w:rPr>
          <w:sz w:val="28"/>
          <w:szCs w:val="28"/>
        </w:rPr>
      </w:pPr>
      <w:r w:rsidRPr="00432B26">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4.4. Для проведения проверки создается комиссия, в состав которой включаются должностные лица и специалисты Администрации</w:t>
      </w:r>
      <w:r w:rsidR="007E0B83">
        <w:rPr>
          <w:sz w:val="28"/>
          <w:szCs w:val="28"/>
        </w:rPr>
        <w:t xml:space="preserve">. </w:t>
      </w:r>
      <w:r w:rsidRPr="00432B26">
        <w:rPr>
          <w:sz w:val="28"/>
          <w:szCs w:val="28"/>
        </w:rPr>
        <w:t>Проверка осуществляется на основании приказа Администрации.</w:t>
      </w:r>
    </w:p>
    <w:p w:rsidR="005D4EC9" w:rsidRPr="00432B26" w:rsidRDefault="005D4EC9" w:rsidP="005D4EC9">
      <w:pPr>
        <w:autoSpaceDE w:val="0"/>
        <w:autoSpaceDN w:val="0"/>
        <w:adjustRightInd w:val="0"/>
        <w:ind w:firstLine="540"/>
        <w:jc w:val="both"/>
        <w:rPr>
          <w:sz w:val="28"/>
          <w:szCs w:val="28"/>
        </w:rPr>
      </w:pPr>
      <w:r w:rsidRPr="00432B26">
        <w:rPr>
          <w:sz w:val="28"/>
          <w:szCs w:val="28"/>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5D4EC9" w:rsidRPr="00432B26" w:rsidRDefault="005D4EC9" w:rsidP="005D4EC9">
      <w:pPr>
        <w:autoSpaceDE w:val="0"/>
        <w:autoSpaceDN w:val="0"/>
        <w:adjustRightInd w:val="0"/>
        <w:jc w:val="both"/>
        <w:rPr>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Ответственность должностных лиц за решения и действия</w:t>
      </w:r>
    </w:p>
    <w:p w:rsidR="005D4EC9" w:rsidRPr="00432B26" w:rsidRDefault="005D4EC9" w:rsidP="005D4EC9">
      <w:pPr>
        <w:autoSpaceDE w:val="0"/>
        <w:autoSpaceDN w:val="0"/>
        <w:adjustRightInd w:val="0"/>
        <w:jc w:val="center"/>
        <w:rPr>
          <w:b/>
          <w:sz w:val="28"/>
          <w:szCs w:val="28"/>
        </w:rPr>
      </w:pPr>
      <w:r w:rsidRPr="00432B26">
        <w:rPr>
          <w:b/>
          <w:sz w:val="28"/>
          <w:szCs w:val="28"/>
        </w:rPr>
        <w:t xml:space="preserve">(бездействие), </w:t>
      </w:r>
      <w:proofErr w:type="gramStart"/>
      <w:r w:rsidRPr="00432B26">
        <w:rPr>
          <w:b/>
          <w:sz w:val="28"/>
          <w:szCs w:val="28"/>
        </w:rPr>
        <w:t>принимаемые</w:t>
      </w:r>
      <w:proofErr w:type="gramEnd"/>
      <w:r w:rsidRPr="00432B26">
        <w:rPr>
          <w:b/>
          <w:sz w:val="28"/>
          <w:szCs w:val="28"/>
        </w:rPr>
        <w:t xml:space="preserve"> (осуществляемые) ими в ходе</w:t>
      </w:r>
    </w:p>
    <w:p w:rsidR="005D4EC9" w:rsidRPr="00432B26" w:rsidRDefault="005D4EC9" w:rsidP="005D4EC9">
      <w:pPr>
        <w:autoSpaceDE w:val="0"/>
        <w:autoSpaceDN w:val="0"/>
        <w:adjustRightInd w:val="0"/>
        <w:jc w:val="center"/>
        <w:rPr>
          <w:b/>
          <w:sz w:val="28"/>
          <w:szCs w:val="28"/>
        </w:rPr>
      </w:pPr>
      <w:r w:rsidRPr="00432B26">
        <w:rPr>
          <w:b/>
          <w:sz w:val="28"/>
          <w:szCs w:val="28"/>
        </w:rPr>
        <w:lastRenderedPageBreak/>
        <w:t>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5D4EC9" w:rsidRPr="00432B26" w:rsidRDefault="005D4EC9" w:rsidP="005D4EC9">
      <w:pPr>
        <w:autoSpaceDE w:val="0"/>
        <w:autoSpaceDN w:val="0"/>
        <w:adjustRightInd w:val="0"/>
        <w:ind w:firstLine="540"/>
        <w:jc w:val="both"/>
        <w:rPr>
          <w:sz w:val="28"/>
          <w:szCs w:val="28"/>
        </w:rPr>
      </w:pPr>
      <w:r w:rsidRPr="00432B26">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5D4EC9" w:rsidRPr="00432B26" w:rsidRDefault="005D4EC9" w:rsidP="005D4EC9">
      <w:pPr>
        <w:autoSpaceDE w:val="0"/>
        <w:autoSpaceDN w:val="0"/>
        <w:adjustRightInd w:val="0"/>
        <w:ind w:firstLine="540"/>
        <w:jc w:val="both"/>
        <w:rPr>
          <w:b/>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 xml:space="preserve">Требования к порядку и формам </w:t>
      </w:r>
      <w:proofErr w:type="gramStart"/>
      <w:r w:rsidRPr="00432B26">
        <w:rPr>
          <w:b/>
          <w:sz w:val="28"/>
          <w:szCs w:val="28"/>
        </w:rPr>
        <w:t>контроля за</w:t>
      </w:r>
      <w:proofErr w:type="gramEnd"/>
      <w:r w:rsidRPr="00432B26">
        <w:rPr>
          <w:b/>
          <w:sz w:val="28"/>
          <w:szCs w:val="28"/>
        </w:rPr>
        <w:t xml:space="preserve"> предоставлением</w:t>
      </w:r>
    </w:p>
    <w:p w:rsidR="005D4EC9" w:rsidRPr="00432B26" w:rsidRDefault="005D4EC9" w:rsidP="005D4EC9">
      <w:pPr>
        <w:autoSpaceDE w:val="0"/>
        <w:autoSpaceDN w:val="0"/>
        <w:adjustRightInd w:val="0"/>
        <w:jc w:val="center"/>
        <w:rPr>
          <w:b/>
          <w:sz w:val="28"/>
          <w:szCs w:val="28"/>
        </w:rPr>
      </w:pPr>
      <w:r w:rsidRPr="00432B26">
        <w:rPr>
          <w:b/>
          <w:sz w:val="28"/>
          <w:szCs w:val="28"/>
        </w:rPr>
        <w:t>муниципальной услуги, в том числе со стороны граждан,</w:t>
      </w:r>
    </w:p>
    <w:p w:rsidR="005D4EC9" w:rsidRPr="00432B26" w:rsidRDefault="005D4EC9" w:rsidP="005D4EC9">
      <w:pPr>
        <w:autoSpaceDE w:val="0"/>
        <w:autoSpaceDN w:val="0"/>
        <w:adjustRightInd w:val="0"/>
        <w:jc w:val="center"/>
        <w:rPr>
          <w:b/>
          <w:sz w:val="28"/>
          <w:szCs w:val="28"/>
        </w:rPr>
      </w:pPr>
      <w:r w:rsidRPr="00432B26">
        <w:rPr>
          <w:b/>
          <w:sz w:val="28"/>
          <w:szCs w:val="28"/>
        </w:rPr>
        <w:t>их объединений и организаций</w:t>
      </w:r>
    </w:p>
    <w:p w:rsidR="005D4EC9" w:rsidRPr="00432B26" w:rsidRDefault="005D4EC9" w:rsidP="005D4EC9">
      <w:pPr>
        <w:autoSpaceDE w:val="0"/>
        <w:autoSpaceDN w:val="0"/>
        <w:adjustRightInd w:val="0"/>
        <w:ind w:firstLine="540"/>
        <w:jc w:val="both"/>
        <w:rPr>
          <w:sz w:val="28"/>
          <w:szCs w:val="28"/>
        </w:rPr>
      </w:pPr>
      <w:r w:rsidRPr="00432B26">
        <w:rPr>
          <w:sz w:val="28"/>
          <w:szCs w:val="28"/>
        </w:rPr>
        <w:t xml:space="preserve">4.7. Граждане, их объединения и организации имеют право осуществлять </w:t>
      </w:r>
      <w:proofErr w:type="gramStart"/>
      <w:r w:rsidRPr="00432B26">
        <w:rPr>
          <w:sz w:val="28"/>
          <w:szCs w:val="28"/>
        </w:rPr>
        <w:t>контроль за</w:t>
      </w:r>
      <w:proofErr w:type="gramEnd"/>
      <w:r w:rsidRPr="00432B26">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D4EC9" w:rsidRPr="00432B26" w:rsidRDefault="005D4EC9" w:rsidP="005D4EC9">
      <w:pPr>
        <w:autoSpaceDE w:val="0"/>
        <w:autoSpaceDN w:val="0"/>
        <w:adjustRightInd w:val="0"/>
        <w:ind w:firstLine="540"/>
        <w:jc w:val="both"/>
        <w:rPr>
          <w:sz w:val="28"/>
          <w:szCs w:val="28"/>
        </w:rPr>
      </w:pPr>
      <w:r w:rsidRPr="00432B26">
        <w:rPr>
          <w:sz w:val="28"/>
          <w:szCs w:val="28"/>
        </w:rPr>
        <w:t>Граждане, их объединения и организации также имеют право:</w:t>
      </w:r>
    </w:p>
    <w:p w:rsidR="005D4EC9" w:rsidRPr="00432B26" w:rsidRDefault="005D4EC9" w:rsidP="005D4EC9">
      <w:pPr>
        <w:autoSpaceDE w:val="0"/>
        <w:autoSpaceDN w:val="0"/>
        <w:adjustRightInd w:val="0"/>
        <w:ind w:firstLine="540"/>
        <w:jc w:val="both"/>
        <w:rPr>
          <w:sz w:val="28"/>
          <w:szCs w:val="28"/>
        </w:rPr>
      </w:pPr>
      <w:r w:rsidRPr="00432B26">
        <w:rPr>
          <w:sz w:val="28"/>
          <w:szCs w:val="28"/>
        </w:rPr>
        <w:t>направлять замечания и предложения по улучшению доступности и качества предоставления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вносить предложения о мерах по устранению нарушений настоящего Административного регламента.</w:t>
      </w:r>
    </w:p>
    <w:p w:rsidR="005D4EC9" w:rsidRPr="00432B26" w:rsidRDefault="005D4EC9" w:rsidP="005D4EC9">
      <w:pPr>
        <w:autoSpaceDE w:val="0"/>
        <w:autoSpaceDN w:val="0"/>
        <w:adjustRightInd w:val="0"/>
        <w:ind w:firstLine="540"/>
        <w:jc w:val="both"/>
        <w:rPr>
          <w:sz w:val="28"/>
          <w:szCs w:val="28"/>
        </w:rPr>
      </w:pPr>
      <w:r w:rsidRPr="00432B26">
        <w:rPr>
          <w:sz w:val="28"/>
          <w:szCs w:val="28"/>
        </w:rPr>
        <w:t xml:space="preserve">4.8. </w:t>
      </w:r>
      <w:r w:rsidR="007E0B83">
        <w:rPr>
          <w:sz w:val="28"/>
          <w:szCs w:val="28"/>
        </w:rPr>
        <w:t xml:space="preserve">Должностные лица Администрации </w:t>
      </w:r>
      <w:r w:rsidRPr="00432B26">
        <w:rPr>
          <w:sz w:val="28"/>
          <w:szCs w:val="28"/>
        </w:rPr>
        <w:t xml:space="preserve"> принимают меры к прекращению допущенных нарушений, устраняют причины и условия, способствующие совершению нарушений.</w:t>
      </w:r>
    </w:p>
    <w:p w:rsidR="005D4EC9" w:rsidRPr="00432B26" w:rsidRDefault="005D4EC9" w:rsidP="005D4EC9">
      <w:pPr>
        <w:autoSpaceDE w:val="0"/>
        <w:autoSpaceDN w:val="0"/>
        <w:adjustRightInd w:val="0"/>
        <w:ind w:firstLine="540"/>
        <w:jc w:val="both"/>
        <w:rPr>
          <w:sz w:val="28"/>
          <w:szCs w:val="28"/>
        </w:rPr>
      </w:pPr>
      <w:r w:rsidRPr="00432B26">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widowControl w:val="0"/>
        <w:autoSpaceDE w:val="0"/>
        <w:autoSpaceDN w:val="0"/>
        <w:adjustRightInd w:val="0"/>
        <w:ind w:firstLine="709"/>
        <w:jc w:val="center"/>
        <w:outlineLvl w:val="1"/>
        <w:rPr>
          <w:b/>
          <w:sz w:val="28"/>
          <w:szCs w:val="28"/>
        </w:rPr>
      </w:pPr>
      <w:r w:rsidRPr="00432B26">
        <w:rPr>
          <w:b/>
          <w:sz w:val="28"/>
          <w:szCs w:val="28"/>
          <w:lang w:val="en-US"/>
        </w:rPr>
        <w:t>V</w:t>
      </w:r>
      <w:r w:rsidRPr="00432B26">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5D4EC9" w:rsidRPr="00432B26" w:rsidRDefault="005D4EC9" w:rsidP="005D4EC9">
      <w:pPr>
        <w:widowControl w:val="0"/>
        <w:autoSpaceDE w:val="0"/>
        <w:autoSpaceDN w:val="0"/>
        <w:adjustRightInd w:val="0"/>
        <w:ind w:firstLine="709"/>
        <w:jc w:val="both"/>
        <w:outlineLvl w:val="1"/>
        <w:rPr>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 xml:space="preserve">Информация для заявителя о его праве подать жалобу </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5.1. </w:t>
      </w:r>
      <w:proofErr w:type="gramStart"/>
      <w:r w:rsidRPr="00432B26">
        <w:rPr>
          <w:sz w:val="28"/>
          <w:szCs w:val="28"/>
        </w:rPr>
        <w:t>Заявитель имеет право на обжалование решения и (или) действ</w:t>
      </w:r>
      <w:r w:rsidR="007E0B83">
        <w:rPr>
          <w:sz w:val="28"/>
          <w:szCs w:val="28"/>
        </w:rPr>
        <w:t>ий (бездействия) Администрации</w:t>
      </w:r>
      <w:r w:rsidRPr="00432B26">
        <w:rPr>
          <w:sz w:val="28"/>
          <w:szCs w:val="28"/>
        </w:rPr>
        <w:t>, должностных лиц Администрации в досудебном (внесудебном) порядке (далее – жалоба).</w:t>
      </w:r>
      <w:proofErr w:type="gramEnd"/>
    </w:p>
    <w:p w:rsidR="005D4EC9" w:rsidRPr="00432B26" w:rsidRDefault="005D4EC9" w:rsidP="005D4EC9">
      <w:pPr>
        <w:autoSpaceDE w:val="0"/>
        <w:autoSpaceDN w:val="0"/>
        <w:adjustRightInd w:val="0"/>
        <w:ind w:firstLine="709"/>
        <w:jc w:val="both"/>
        <w:outlineLvl w:val="0"/>
        <w:rPr>
          <w:b/>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Предмет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w:t>
      </w:r>
      <w:proofErr w:type="gramStart"/>
      <w:r w:rsidRPr="00432B26">
        <w:rPr>
          <w:sz w:val="28"/>
          <w:szCs w:val="28"/>
        </w:rPr>
        <w:t>е(</w:t>
      </w:r>
      <w:proofErr w:type="gramEnd"/>
      <w:r w:rsidRPr="00432B26">
        <w:rPr>
          <w:sz w:val="28"/>
          <w:szCs w:val="28"/>
        </w:rPr>
        <w:t xml:space="preserve">его) должностных лиц, муниципальных служащих. Заявитель может обратиться с жалобой по основаниям и в порядке, установленным </w:t>
      </w:r>
      <w:hyperlink r:id="rId16" w:history="1">
        <w:r w:rsidRPr="00432B26">
          <w:rPr>
            <w:rStyle w:val="aa"/>
            <w:sz w:val="28"/>
            <w:szCs w:val="28"/>
          </w:rPr>
          <w:t>статьями 11.1</w:t>
        </w:r>
      </w:hyperlink>
      <w:r w:rsidRPr="00432B26">
        <w:rPr>
          <w:sz w:val="28"/>
          <w:szCs w:val="28"/>
        </w:rPr>
        <w:t xml:space="preserve"> и </w:t>
      </w:r>
      <w:hyperlink r:id="rId17" w:history="1">
        <w:r w:rsidRPr="00432B26">
          <w:rPr>
            <w:rStyle w:val="aa"/>
            <w:sz w:val="28"/>
            <w:szCs w:val="28"/>
          </w:rPr>
          <w:t>11.2</w:t>
        </w:r>
      </w:hyperlink>
      <w:r w:rsidRPr="00432B26">
        <w:rPr>
          <w:sz w:val="28"/>
          <w:szCs w:val="28"/>
        </w:rPr>
        <w:t xml:space="preserve"> Федерального закона № 210-ФЗ, в том числе в следующих случаях:</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 xml:space="preserve">нарушение срока регистрации запроса о предоставлении муниципальной услуги, комплексного запроса, указанного в статье 15.1 </w:t>
      </w:r>
      <w:r w:rsidRPr="00432B26">
        <w:rPr>
          <w:bCs/>
          <w:sz w:val="28"/>
          <w:szCs w:val="28"/>
        </w:rPr>
        <w:t>Федерального закона № 210-ФЗ</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нарушение срока предоставления муниципальной услуги;</w:t>
      </w:r>
    </w:p>
    <w:p w:rsidR="005D4EC9" w:rsidRPr="00432B26" w:rsidRDefault="005D4EC9" w:rsidP="005D4EC9">
      <w:pPr>
        <w:autoSpaceDE w:val="0"/>
        <w:autoSpaceDN w:val="0"/>
        <w:adjustRightInd w:val="0"/>
        <w:ind w:firstLine="540"/>
        <w:jc w:val="both"/>
        <w:rPr>
          <w:sz w:val="28"/>
          <w:szCs w:val="28"/>
        </w:rPr>
      </w:pPr>
      <w:r w:rsidRPr="00432B26">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5D4EC9" w:rsidRPr="00432B26" w:rsidRDefault="005D4EC9" w:rsidP="005D4EC9">
      <w:pPr>
        <w:autoSpaceDE w:val="0"/>
        <w:autoSpaceDN w:val="0"/>
        <w:adjustRightInd w:val="0"/>
        <w:ind w:firstLine="709"/>
        <w:jc w:val="both"/>
        <w:rPr>
          <w:sz w:val="28"/>
          <w:szCs w:val="28"/>
        </w:rPr>
      </w:pPr>
      <w:r w:rsidRPr="00432B26">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w:t>
      </w:r>
    </w:p>
    <w:p w:rsidR="005D4EC9" w:rsidRPr="00432B26" w:rsidRDefault="005D4EC9" w:rsidP="005D4EC9">
      <w:pPr>
        <w:autoSpaceDE w:val="0"/>
        <w:autoSpaceDN w:val="0"/>
        <w:adjustRightInd w:val="0"/>
        <w:ind w:firstLine="851"/>
        <w:jc w:val="both"/>
        <w:rPr>
          <w:sz w:val="28"/>
          <w:szCs w:val="28"/>
        </w:rPr>
      </w:pPr>
      <w:r w:rsidRPr="00432B26">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5D4EC9" w:rsidRPr="00432B26" w:rsidRDefault="009D4E1B" w:rsidP="005D4EC9">
      <w:pPr>
        <w:autoSpaceDE w:val="0"/>
        <w:autoSpaceDN w:val="0"/>
        <w:adjustRightInd w:val="0"/>
        <w:ind w:firstLine="709"/>
        <w:jc w:val="both"/>
        <w:rPr>
          <w:sz w:val="28"/>
          <w:szCs w:val="28"/>
        </w:rPr>
      </w:pPr>
      <w:proofErr w:type="gramStart"/>
      <w:r>
        <w:rPr>
          <w:sz w:val="28"/>
          <w:szCs w:val="28"/>
        </w:rPr>
        <w:t>отказ Администрации</w:t>
      </w:r>
      <w:r w:rsidR="005D4EC9" w:rsidRPr="00432B26">
        <w:rPr>
          <w:sz w:val="28"/>
          <w:szCs w:val="28"/>
        </w:rPr>
        <w:t>,</w:t>
      </w:r>
      <w:r>
        <w:rPr>
          <w:sz w:val="28"/>
          <w:szCs w:val="28"/>
        </w:rPr>
        <w:t xml:space="preserve"> </w:t>
      </w:r>
      <w:r w:rsidR="005D4EC9" w:rsidRPr="00432B26">
        <w:rPr>
          <w:sz w:val="28"/>
          <w:szCs w:val="28"/>
        </w:rPr>
        <w:t xml:space="preserve"> должностного лица Администрации </w:t>
      </w:r>
      <w:r>
        <w:rPr>
          <w:sz w:val="28"/>
          <w:szCs w:val="28"/>
        </w:rPr>
        <w:t xml:space="preserve"> </w:t>
      </w:r>
      <w:r w:rsidR="005D4EC9" w:rsidRPr="00432B26">
        <w:rPr>
          <w:sz w:val="28"/>
          <w:szCs w:val="28"/>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нарушение срока или порядка выдачи документов по результатам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p>
    <w:p w:rsidR="005D4EC9" w:rsidRPr="00432B26" w:rsidRDefault="005D4EC9" w:rsidP="005D4EC9">
      <w:pPr>
        <w:pStyle w:val="HTML"/>
        <w:ind w:firstLine="709"/>
        <w:jc w:val="both"/>
        <w:rPr>
          <w:rFonts w:ascii="Times New Roman" w:eastAsia="Calibri" w:hAnsi="Times New Roman" w:cs="Times New Roman"/>
          <w:sz w:val="28"/>
          <w:szCs w:val="28"/>
          <w:lang w:eastAsia="en-US"/>
        </w:rPr>
      </w:pPr>
      <w:r w:rsidRPr="00432B26">
        <w:rPr>
          <w:rFonts w:ascii="Times New Roman" w:eastAsia="Calibri" w:hAnsi="Times New Roman" w:cs="Times New Roman"/>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autoSpaceDE w:val="0"/>
        <w:autoSpaceDN w:val="0"/>
        <w:adjustRightInd w:val="0"/>
        <w:jc w:val="center"/>
        <w:rPr>
          <w:b/>
          <w:sz w:val="28"/>
          <w:szCs w:val="28"/>
        </w:rPr>
      </w:pPr>
      <w:r w:rsidRPr="00432B26">
        <w:rPr>
          <w:b/>
          <w:sz w:val="28"/>
          <w:szCs w:val="28"/>
        </w:rPr>
        <w:t xml:space="preserve">Органы местного самоуправления, организации, должностные лица, которым может быть направлена жалоба </w:t>
      </w:r>
    </w:p>
    <w:p w:rsidR="005D4EC9" w:rsidRPr="00432B26" w:rsidRDefault="005D4EC9" w:rsidP="005D4EC9">
      <w:pPr>
        <w:autoSpaceDE w:val="0"/>
        <w:autoSpaceDN w:val="0"/>
        <w:adjustRightInd w:val="0"/>
        <w:ind w:firstLine="709"/>
        <w:jc w:val="both"/>
        <w:rPr>
          <w:sz w:val="28"/>
          <w:szCs w:val="28"/>
        </w:rPr>
      </w:pPr>
      <w:r w:rsidRPr="00432B26">
        <w:rPr>
          <w:sz w:val="28"/>
          <w:szCs w:val="28"/>
        </w:rPr>
        <w:t>5.3. Жалоба на решения и действия (бездействие) Администрации, должностного лица Администрации, муниципального служащего подае</w:t>
      </w:r>
      <w:r w:rsidR="009D4E1B">
        <w:rPr>
          <w:sz w:val="28"/>
          <w:szCs w:val="28"/>
        </w:rPr>
        <w:t>тся руководителю Администрации</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Жалоба на решения и действия (бездействие) руководителя Администрации рассматривается непосредственно руководителем Администрации либо должностным лицом, уполномоченным на рассмотрение жалоб.</w:t>
      </w:r>
    </w:p>
    <w:p w:rsidR="005D4EC9" w:rsidRPr="00432B26" w:rsidRDefault="005D4EC9" w:rsidP="005D4EC9">
      <w:pPr>
        <w:autoSpaceDE w:val="0"/>
        <w:autoSpaceDN w:val="0"/>
        <w:adjustRightInd w:val="0"/>
        <w:ind w:firstLine="709"/>
        <w:jc w:val="both"/>
        <w:rPr>
          <w:sz w:val="28"/>
          <w:szCs w:val="28"/>
        </w:rPr>
      </w:pPr>
      <w:r w:rsidRPr="00432B26">
        <w:rPr>
          <w:sz w:val="28"/>
          <w:szCs w:val="28"/>
        </w:rPr>
        <w:t>Жалоба на решения и действия (бездействие) руководителя Уполномоченного органа подается в соответствующий орган местного самоуправления, являющийся учредителем Уполномоченного органа, либо в случае его отсутствия рассматривается непосредственно руководителем Уполномоченного органа.</w:t>
      </w:r>
    </w:p>
    <w:p w:rsidR="005D4EC9" w:rsidRPr="00432B26" w:rsidRDefault="009D4E1B" w:rsidP="005D4EC9">
      <w:pPr>
        <w:autoSpaceDE w:val="0"/>
        <w:autoSpaceDN w:val="0"/>
        <w:adjustRightInd w:val="0"/>
        <w:ind w:firstLine="709"/>
        <w:jc w:val="both"/>
        <w:rPr>
          <w:sz w:val="28"/>
          <w:szCs w:val="28"/>
        </w:rPr>
      </w:pPr>
      <w:r>
        <w:rPr>
          <w:sz w:val="28"/>
          <w:szCs w:val="28"/>
        </w:rPr>
        <w:t>В Администрации</w:t>
      </w:r>
      <w:proofErr w:type="gramStart"/>
      <w:r>
        <w:rPr>
          <w:sz w:val="28"/>
          <w:szCs w:val="28"/>
        </w:rPr>
        <w:t xml:space="preserve"> </w:t>
      </w:r>
      <w:r w:rsidR="005D4EC9" w:rsidRPr="00432B26">
        <w:rPr>
          <w:sz w:val="28"/>
          <w:szCs w:val="28"/>
        </w:rPr>
        <w:t>,</w:t>
      </w:r>
      <w:proofErr w:type="gramEnd"/>
      <w:r w:rsidR="005D4EC9" w:rsidRPr="00432B26">
        <w:rPr>
          <w:sz w:val="28"/>
          <w:szCs w:val="28"/>
        </w:rPr>
        <w:t xml:space="preserve"> предоставляющем муниципальную услугу, определяются уполномоченные на рассмотрение жалоб должностные лица.</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Порядок подачи и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5.4. Жалоба подается в письменной форме на бумажном носителе, в том числе по почте, а также при личном приеме заявителя, или в электронном виде.</w:t>
      </w:r>
    </w:p>
    <w:p w:rsidR="005D4EC9" w:rsidRPr="00432B26" w:rsidRDefault="005D4EC9" w:rsidP="005D4EC9">
      <w:pPr>
        <w:autoSpaceDE w:val="0"/>
        <w:autoSpaceDN w:val="0"/>
        <w:adjustRightInd w:val="0"/>
        <w:ind w:firstLine="709"/>
        <w:jc w:val="both"/>
        <w:rPr>
          <w:sz w:val="28"/>
          <w:szCs w:val="28"/>
        </w:rPr>
      </w:pPr>
      <w:r w:rsidRPr="00432B26">
        <w:rPr>
          <w:sz w:val="28"/>
          <w:szCs w:val="28"/>
        </w:rPr>
        <w:t>Жалоба должна содержать:</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5D4EC9" w:rsidRPr="00432B26" w:rsidRDefault="005D4EC9" w:rsidP="005D4EC9">
      <w:pPr>
        <w:autoSpaceDE w:val="0"/>
        <w:autoSpaceDN w:val="0"/>
        <w:adjustRightInd w:val="0"/>
        <w:ind w:firstLine="709"/>
        <w:jc w:val="both"/>
        <w:rPr>
          <w:sz w:val="28"/>
          <w:szCs w:val="28"/>
        </w:rPr>
      </w:pPr>
      <w:r w:rsidRPr="00432B26">
        <w:rPr>
          <w:bCs/>
          <w:sz w:val="28"/>
          <w:szCs w:val="28"/>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32B26">
        <w:rPr>
          <w:sz w:val="28"/>
          <w:szCs w:val="28"/>
        </w:rPr>
        <w:t>представлена</w:t>
      </w:r>
      <w:proofErr w:type="gramEnd"/>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а) оформленная в соответствии с </w:t>
      </w:r>
      <w:hyperlink r:id="rId18" w:history="1">
        <w:r w:rsidRPr="00432B26">
          <w:rPr>
            <w:sz w:val="28"/>
            <w:szCs w:val="28"/>
          </w:rPr>
          <w:t>законодательством</w:t>
        </w:r>
      </w:hyperlink>
      <w:r w:rsidRPr="00432B26">
        <w:rPr>
          <w:sz w:val="28"/>
          <w:szCs w:val="28"/>
        </w:rPr>
        <w:t xml:space="preserve"> Российской Федерации доверенность (для физических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D4EC9" w:rsidRPr="00432B26" w:rsidRDefault="005D4EC9" w:rsidP="005D4EC9">
      <w:pPr>
        <w:autoSpaceDE w:val="0"/>
        <w:autoSpaceDN w:val="0"/>
        <w:adjustRightInd w:val="0"/>
        <w:ind w:firstLine="709"/>
        <w:jc w:val="both"/>
        <w:rPr>
          <w:sz w:val="28"/>
          <w:szCs w:val="28"/>
        </w:rPr>
      </w:pPr>
      <w:r w:rsidRPr="00432B26">
        <w:rPr>
          <w:sz w:val="28"/>
          <w:szCs w:val="28"/>
        </w:rPr>
        <w:t>5.5. Прием жалоб в письменной форме осуществляется:</w:t>
      </w:r>
    </w:p>
    <w:p w:rsidR="005D4EC9" w:rsidRPr="00432B26" w:rsidRDefault="005D4EC9" w:rsidP="005D4EC9">
      <w:pPr>
        <w:autoSpaceDE w:val="0"/>
        <w:autoSpaceDN w:val="0"/>
        <w:adjustRightInd w:val="0"/>
        <w:ind w:firstLine="709"/>
        <w:jc w:val="both"/>
        <w:rPr>
          <w:sz w:val="28"/>
          <w:szCs w:val="28"/>
        </w:rPr>
      </w:pPr>
      <w:r w:rsidRPr="00432B26">
        <w:rPr>
          <w:sz w:val="28"/>
          <w:szCs w:val="28"/>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Время приема жалоб должно совпадать со временем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Жалоба в письменной форме может быть также направлена по почте.</w:t>
      </w:r>
    </w:p>
    <w:p w:rsidR="005D4EC9" w:rsidRPr="00432B26" w:rsidRDefault="005D4EC9" w:rsidP="005D4EC9">
      <w:pPr>
        <w:autoSpaceDE w:val="0"/>
        <w:autoSpaceDN w:val="0"/>
        <w:adjustRightInd w:val="0"/>
        <w:ind w:firstLine="709"/>
        <w:jc w:val="both"/>
        <w:rPr>
          <w:sz w:val="28"/>
          <w:szCs w:val="28"/>
        </w:rPr>
      </w:pPr>
      <w:r w:rsidRPr="00432B26">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D4EC9" w:rsidRPr="00432B26" w:rsidRDefault="005D4EC9" w:rsidP="005D4EC9">
      <w:pPr>
        <w:autoSpaceDE w:val="0"/>
        <w:autoSpaceDN w:val="0"/>
        <w:adjustRightInd w:val="0"/>
        <w:ind w:firstLine="709"/>
        <w:jc w:val="both"/>
        <w:rPr>
          <w:bCs/>
          <w:sz w:val="28"/>
          <w:szCs w:val="28"/>
        </w:rPr>
      </w:pPr>
      <w:r w:rsidRPr="00432B26">
        <w:rPr>
          <w:sz w:val="28"/>
          <w:szCs w:val="28"/>
        </w:rPr>
        <w:t>5.5.2. М</w:t>
      </w:r>
      <w:r w:rsidRPr="00432B26">
        <w:rPr>
          <w:bCs/>
          <w:sz w:val="28"/>
          <w:szCs w:val="28"/>
        </w:rPr>
        <w:t xml:space="preserve">ногофункциональным центром или привлекаемой организацией. </w:t>
      </w:r>
    </w:p>
    <w:p w:rsidR="005D4EC9" w:rsidRPr="00432B26" w:rsidRDefault="005D4EC9" w:rsidP="005D4EC9">
      <w:pPr>
        <w:autoSpaceDE w:val="0"/>
        <w:autoSpaceDN w:val="0"/>
        <w:adjustRightInd w:val="0"/>
        <w:ind w:firstLine="709"/>
        <w:jc w:val="both"/>
        <w:rPr>
          <w:bCs/>
          <w:sz w:val="28"/>
          <w:szCs w:val="28"/>
        </w:rPr>
      </w:pPr>
      <w:proofErr w:type="gramStart"/>
      <w:r w:rsidRPr="00432B26">
        <w:rPr>
          <w:bCs/>
          <w:sz w:val="28"/>
          <w:szCs w:val="28"/>
        </w:rPr>
        <w:t>При поступлении жалобы на</w:t>
      </w:r>
      <w:r w:rsidRPr="00432B26">
        <w:rPr>
          <w:sz w:val="28"/>
          <w:szCs w:val="28"/>
        </w:rPr>
        <w:t xml:space="preserve"> решения и (или) действия (бездействия) Администрации, ее</w:t>
      </w:r>
      <w:r w:rsidR="005B466A">
        <w:rPr>
          <w:sz w:val="28"/>
          <w:szCs w:val="28"/>
        </w:rPr>
        <w:t xml:space="preserve"> </w:t>
      </w:r>
      <w:r w:rsidRPr="00432B26">
        <w:rPr>
          <w:sz w:val="28"/>
          <w:szCs w:val="28"/>
        </w:rPr>
        <w:t>(его) должностного лица, муниципального служащего,</w:t>
      </w:r>
      <w:r w:rsidRPr="00432B26">
        <w:rPr>
          <w:bCs/>
          <w:sz w:val="28"/>
          <w:szCs w:val="28"/>
        </w:rPr>
        <w:t xml:space="preserve"> многофункциональный центр или привлекаемая организация обеспечивают ее передачу в </w:t>
      </w:r>
      <w:r w:rsidRPr="00432B26">
        <w:rPr>
          <w:sz w:val="28"/>
          <w:szCs w:val="28"/>
        </w:rPr>
        <w:t>Администрацию</w:t>
      </w:r>
      <w:r w:rsidRPr="00432B26">
        <w:rPr>
          <w:bCs/>
          <w:sz w:val="28"/>
          <w:szCs w:val="28"/>
        </w:rPr>
        <w:t xml:space="preserve"> в порядке и сроки, которые установлены соглашением о взаимодействии между многофункциональным центром и </w:t>
      </w:r>
      <w:r w:rsidRPr="00432B26">
        <w:rPr>
          <w:sz w:val="28"/>
          <w:szCs w:val="28"/>
        </w:rPr>
        <w:t>Администрацией</w:t>
      </w:r>
      <w:r w:rsidRPr="00432B26">
        <w:rPr>
          <w:bCs/>
          <w:sz w:val="28"/>
          <w:szCs w:val="28"/>
        </w:rPr>
        <w:t>, предоставляющим муниципальную услугу, но не позднее следующего рабочего дня со дня поступления жалобы.</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При этом срок рассмотрения жалобы исчисляется со дня реги</w:t>
      </w:r>
      <w:r w:rsidR="009D4E1B">
        <w:rPr>
          <w:sz w:val="28"/>
          <w:szCs w:val="28"/>
        </w:rPr>
        <w:t>страции жалобы в Администрации</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5.6. В электронном виде жалоба может быть подана заявителем посредством:</w:t>
      </w:r>
    </w:p>
    <w:p w:rsidR="005D4EC9" w:rsidRPr="00432B26" w:rsidRDefault="005D4EC9" w:rsidP="005D4EC9">
      <w:pPr>
        <w:autoSpaceDE w:val="0"/>
        <w:autoSpaceDN w:val="0"/>
        <w:adjustRightInd w:val="0"/>
        <w:ind w:firstLine="709"/>
        <w:jc w:val="both"/>
        <w:rPr>
          <w:sz w:val="28"/>
          <w:szCs w:val="28"/>
        </w:rPr>
      </w:pPr>
      <w:r w:rsidRPr="00432B26">
        <w:rPr>
          <w:sz w:val="28"/>
          <w:szCs w:val="28"/>
        </w:rPr>
        <w:t>5.6.1. официального сайта Администрации</w:t>
      </w:r>
      <w:r w:rsidR="009D4E1B" w:rsidRPr="009D4E1B">
        <w:rPr>
          <w:sz w:val="28"/>
          <w:szCs w:val="28"/>
        </w:rPr>
        <w:t xml:space="preserve">  </w:t>
      </w:r>
      <w:r w:rsidR="009D4E1B">
        <w:rPr>
          <w:sz w:val="28"/>
          <w:szCs w:val="28"/>
        </w:rPr>
        <w:t xml:space="preserve">сельского поселения </w:t>
      </w:r>
      <w:proofErr w:type="spellStart"/>
      <w:r w:rsidR="009D4E1B">
        <w:rPr>
          <w:sz w:val="28"/>
          <w:szCs w:val="28"/>
        </w:rPr>
        <w:t>Новокильбахтинский</w:t>
      </w:r>
      <w:proofErr w:type="spellEnd"/>
      <w:r w:rsidR="009D4E1B">
        <w:rPr>
          <w:sz w:val="28"/>
          <w:szCs w:val="28"/>
        </w:rPr>
        <w:t xml:space="preserve"> сельсовет </w:t>
      </w:r>
      <w:r w:rsidRPr="00432B26">
        <w:rPr>
          <w:sz w:val="28"/>
          <w:szCs w:val="28"/>
        </w:rPr>
        <w:t xml:space="preserve"> </w:t>
      </w:r>
      <w:r w:rsidR="009D4E1B" w:rsidRPr="009D4E1B">
        <w:rPr>
          <w:sz w:val="28"/>
          <w:szCs w:val="28"/>
          <w:u w:val="single"/>
          <w:lang w:val="en-US"/>
        </w:rPr>
        <w:t>novo</w:t>
      </w:r>
      <w:r w:rsidR="009D4E1B" w:rsidRPr="009D4E1B">
        <w:rPr>
          <w:sz w:val="28"/>
          <w:szCs w:val="28"/>
          <w:u w:val="single"/>
        </w:rPr>
        <w:t>-</w:t>
      </w:r>
      <w:proofErr w:type="spellStart"/>
      <w:r w:rsidR="009D4E1B" w:rsidRPr="009D4E1B">
        <w:rPr>
          <w:sz w:val="28"/>
          <w:szCs w:val="28"/>
          <w:u w:val="single"/>
          <w:lang w:val="en-US"/>
        </w:rPr>
        <w:t>kilbah</w:t>
      </w:r>
      <w:proofErr w:type="spellEnd"/>
      <w:r w:rsidR="009D4E1B" w:rsidRPr="009D4E1B">
        <w:rPr>
          <w:sz w:val="28"/>
          <w:szCs w:val="28"/>
          <w:u w:val="single"/>
        </w:rPr>
        <w:t>.</w:t>
      </w:r>
      <w:proofErr w:type="spellStart"/>
      <w:r w:rsidR="009D4E1B" w:rsidRPr="009D4E1B">
        <w:rPr>
          <w:sz w:val="28"/>
          <w:szCs w:val="28"/>
          <w:u w:val="single"/>
          <w:lang w:val="en-US"/>
        </w:rPr>
        <w:t>ru</w:t>
      </w:r>
      <w:proofErr w:type="spellEnd"/>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При подаче жалобы в электронном виде документы, указанные в </w:t>
      </w:r>
      <w:hyperlink r:id="rId19" w:anchor="Par33" w:history="1">
        <w:r w:rsidRPr="00432B26">
          <w:rPr>
            <w:rStyle w:val="aa"/>
            <w:sz w:val="28"/>
            <w:szCs w:val="28"/>
          </w:rPr>
          <w:t>пункте 5.4</w:t>
        </w:r>
      </w:hyperlink>
      <w:r w:rsidRPr="00432B26">
        <w:rPr>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В случае</w:t>
      </w:r>
      <w:proofErr w:type="gramStart"/>
      <w:r w:rsidRPr="00432B26">
        <w:rPr>
          <w:sz w:val="28"/>
          <w:szCs w:val="28"/>
        </w:rPr>
        <w:t>,</w:t>
      </w:r>
      <w:proofErr w:type="gramEnd"/>
      <w:r w:rsidRPr="00432B26">
        <w:rPr>
          <w:sz w:val="28"/>
          <w:szCs w:val="28"/>
        </w:rPr>
        <w:t xml:space="preserve">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w:t>
      </w:r>
      <w:r w:rsidR="005B466A">
        <w:rPr>
          <w:sz w:val="28"/>
          <w:szCs w:val="28"/>
        </w:rPr>
        <w:t xml:space="preserve"> </w:t>
      </w:r>
      <w:r w:rsidRPr="00432B26">
        <w:rPr>
          <w:sz w:val="28"/>
          <w:szCs w:val="28"/>
        </w:rPr>
        <w:t>направляет жалобу в уполномоченный на ее рассмотрение орган и в письменной форме информирует заявителя о перенаправлении жалобы.</w:t>
      </w:r>
    </w:p>
    <w:p w:rsidR="005D4EC9" w:rsidRPr="00432B26" w:rsidRDefault="005D4EC9" w:rsidP="005D4EC9">
      <w:pPr>
        <w:autoSpaceDE w:val="0"/>
        <w:autoSpaceDN w:val="0"/>
        <w:adjustRightInd w:val="0"/>
        <w:ind w:firstLine="142"/>
        <w:jc w:val="center"/>
        <w:outlineLvl w:val="0"/>
        <w:rPr>
          <w:b/>
          <w:sz w:val="28"/>
          <w:szCs w:val="28"/>
        </w:rPr>
      </w:pPr>
    </w:p>
    <w:p w:rsidR="005D4EC9" w:rsidRPr="00432B26" w:rsidRDefault="005D4EC9" w:rsidP="005D4EC9">
      <w:pPr>
        <w:autoSpaceDE w:val="0"/>
        <w:autoSpaceDN w:val="0"/>
        <w:adjustRightInd w:val="0"/>
        <w:ind w:firstLine="142"/>
        <w:jc w:val="center"/>
        <w:outlineLvl w:val="0"/>
        <w:rPr>
          <w:b/>
          <w:sz w:val="28"/>
          <w:szCs w:val="28"/>
        </w:rPr>
      </w:pPr>
      <w:r w:rsidRPr="00432B26">
        <w:rPr>
          <w:b/>
          <w:sz w:val="28"/>
          <w:szCs w:val="28"/>
        </w:rPr>
        <w:t>Сроки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5.7. Жалоба, поступившая в Администрацию, подлежит рассмотрению в течение 15 рабочих дней со дня ее регистрации.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В случае обжалования отказа Администрации, е</w:t>
      </w:r>
      <w:proofErr w:type="gramStart"/>
      <w:r w:rsidRPr="00432B26">
        <w:rPr>
          <w:sz w:val="28"/>
          <w:szCs w:val="28"/>
        </w:rPr>
        <w:t>е(</w:t>
      </w:r>
      <w:proofErr w:type="gramEnd"/>
      <w:r w:rsidRPr="00432B26">
        <w:rPr>
          <w:sz w:val="28"/>
          <w:szCs w:val="28"/>
        </w:rPr>
        <w:t>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5.8. Оснований для приостановления рассмотрения жалобы не имеется.</w:t>
      </w:r>
    </w:p>
    <w:p w:rsidR="005D4EC9" w:rsidRPr="00432B26" w:rsidRDefault="005D4EC9" w:rsidP="005D4EC9">
      <w:pPr>
        <w:autoSpaceDE w:val="0"/>
        <w:autoSpaceDN w:val="0"/>
        <w:adjustRightInd w:val="0"/>
        <w:ind w:firstLine="709"/>
        <w:jc w:val="both"/>
        <w:rPr>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Результат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5D4EC9" w:rsidRPr="00432B26" w:rsidRDefault="005D4EC9" w:rsidP="005D4EC9">
      <w:pPr>
        <w:autoSpaceDE w:val="0"/>
        <w:autoSpaceDN w:val="0"/>
        <w:adjustRightInd w:val="0"/>
        <w:ind w:firstLine="709"/>
        <w:jc w:val="both"/>
        <w:rPr>
          <w:rFonts w:eastAsia="Calibri"/>
          <w:sz w:val="28"/>
          <w:szCs w:val="28"/>
        </w:rPr>
      </w:pPr>
      <w:r w:rsidRPr="00432B26">
        <w:rPr>
          <w:sz w:val="28"/>
          <w:szCs w:val="28"/>
        </w:rPr>
        <w:t>в удовлетворении жалобы отказывается</w:t>
      </w:r>
      <w:r w:rsidRPr="00432B26">
        <w:rPr>
          <w:rFonts w:eastAsia="Calibri"/>
          <w:sz w:val="28"/>
          <w:szCs w:val="28"/>
        </w:rPr>
        <w:t>.</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Администрация отказывает в удовлетворении жалобы в следующих случаях:</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а) наличие вступившего в законную силу решения суда, арбитражного суда по жалобе о том же предмете и по тем же основаниям;</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в) наличие решения по жалобе, принятого ранее в отношении того же Заявителя и по тому же предмету жалобы.</w:t>
      </w:r>
    </w:p>
    <w:p w:rsidR="005D4EC9" w:rsidRPr="00432B26" w:rsidRDefault="00516C45" w:rsidP="005D4EC9">
      <w:pPr>
        <w:autoSpaceDE w:val="0"/>
        <w:autoSpaceDN w:val="0"/>
        <w:adjustRightInd w:val="0"/>
        <w:ind w:firstLine="709"/>
        <w:jc w:val="both"/>
        <w:outlineLvl w:val="0"/>
        <w:rPr>
          <w:sz w:val="28"/>
          <w:szCs w:val="28"/>
        </w:rPr>
      </w:pPr>
      <w:r>
        <w:rPr>
          <w:sz w:val="28"/>
          <w:szCs w:val="28"/>
        </w:rPr>
        <w:t xml:space="preserve">Администрация </w:t>
      </w:r>
      <w:r w:rsidR="005D4EC9" w:rsidRPr="00432B26">
        <w:rPr>
          <w:sz w:val="28"/>
          <w:szCs w:val="28"/>
        </w:rPr>
        <w:t xml:space="preserve"> вправе оставить жалобу без ответа по существу поставленных в ней вопросов в следующих случаях:</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4EC9" w:rsidRPr="00432B26" w:rsidRDefault="005D4EC9" w:rsidP="005D4EC9">
      <w:pPr>
        <w:autoSpaceDE w:val="0"/>
        <w:autoSpaceDN w:val="0"/>
        <w:adjustRightInd w:val="0"/>
        <w:ind w:firstLine="709"/>
        <w:jc w:val="both"/>
        <w:rPr>
          <w:sz w:val="28"/>
          <w:szCs w:val="28"/>
        </w:rPr>
      </w:pPr>
      <w:r w:rsidRPr="00432B26">
        <w:rPr>
          <w:sz w:val="28"/>
          <w:szCs w:val="28"/>
        </w:rPr>
        <w:t>текст письменного обращения не позволяет определить суть предложения, заявления или жалобы.</w:t>
      </w:r>
    </w:p>
    <w:p w:rsidR="005D4EC9" w:rsidRPr="00432B26" w:rsidRDefault="005D4EC9" w:rsidP="005D4EC9">
      <w:pPr>
        <w:pStyle w:val="ad"/>
        <w:spacing w:before="0" w:beforeAutospacing="0" w:after="0" w:afterAutospacing="0"/>
        <w:ind w:firstLine="540"/>
        <w:jc w:val="both"/>
        <w:rPr>
          <w:color w:val="auto"/>
          <w:sz w:val="28"/>
          <w:szCs w:val="28"/>
          <w:lang w:eastAsia="en-US"/>
        </w:rPr>
      </w:pPr>
      <w:r w:rsidRPr="00432B26">
        <w:rPr>
          <w:color w:val="auto"/>
          <w:sz w:val="28"/>
          <w:szCs w:val="28"/>
          <w:lang w:eastAsia="en-US"/>
        </w:rPr>
        <w:t>Об оставлении жалобы без ответа сообщается заявителю в течение </w:t>
      </w:r>
      <w:r w:rsidRPr="00432B26">
        <w:rPr>
          <w:color w:val="auto"/>
          <w:sz w:val="28"/>
          <w:szCs w:val="28"/>
          <w:lang w:eastAsia="en-US"/>
        </w:rPr>
        <w:br/>
        <w:t>3 рабочих дней со дня регистрации жалобы.</w:t>
      </w:r>
    </w:p>
    <w:p w:rsidR="005D4EC9" w:rsidRDefault="005D4EC9" w:rsidP="005D4EC9">
      <w:pPr>
        <w:autoSpaceDE w:val="0"/>
        <w:autoSpaceDN w:val="0"/>
        <w:adjustRightInd w:val="0"/>
        <w:ind w:firstLine="709"/>
        <w:jc w:val="center"/>
        <w:outlineLvl w:val="0"/>
        <w:rPr>
          <w:b/>
          <w:sz w:val="28"/>
          <w:szCs w:val="28"/>
        </w:rPr>
      </w:pPr>
    </w:p>
    <w:p w:rsidR="005D4EC9" w:rsidRPr="00432B26" w:rsidRDefault="005D4EC9" w:rsidP="005D4EC9">
      <w:pPr>
        <w:autoSpaceDE w:val="0"/>
        <w:autoSpaceDN w:val="0"/>
        <w:adjustRightInd w:val="0"/>
        <w:ind w:firstLine="709"/>
        <w:jc w:val="center"/>
        <w:outlineLvl w:val="0"/>
        <w:rPr>
          <w:b/>
          <w:sz w:val="28"/>
          <w:szCs w:val="28"/>
        </w:rPr>
      </w:pPr>
      <w:r w:rsidRPr="00432B26">
        <w:rPr>
          <w:b/>
          <w:sz w:val="28"/>
          <w:szCs w:val="28"/>
        </w:rPr>
        <w:t>Порядок информирования заявителя о результатах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5.10. Не позднее дня, следующего за днем принятия решения, указанного в </w:t>
      </w:r>
      <w:hyperlink r:id="rId20" w:anchor="Par60" w:history="1">
        <w:r w:rsidRPr="00432B26">
          <w:rPr>
            <w:rStyle w:val="aa"/>
            <w:sz w:val="28"/>
            <w:szCs w:val="28"/>
          </w:rPr>
          <w:t>пункте 5.9</w:t>
        </w:r>
      </w:hyperlink>
      <w:r w:rsidRPr="00432B26">
        <w:rPr>
          <w:sz w:val="28"/>
          <w:szCs w:val="28"/>
        </w:rPr>
        <w:t xml:space="preserve"> настоящего Административного регламента, заявителю в письменной </w:t>
      </w:r>
      <w:r w:rsidRPr="00432B26">
        <w:rPr>
          <w:sz w:val="28"/>
          <w:szCs w:val="28"/>
        </w:rPr>
        <w:lastRenderedPageBreak/>
        <w:t>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5.11. В ответе по результатам рассмотрения жалобы указываются:</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5D4EC9" w:rsidRPr="00432B26" w:rsidRDefault="005D4EC9" w:rsidP="005D4EC9">
      <w:pPr>
        <w:autoSpaceDE w:val="0"/>
        <w:autoSpaceDN w:val="0"/>
        <w:adjustRightInd w:val="0"/>
        <w:ind w:firstLine="709"/>
        <w:jc w:val="both"/>
        <w:rPr>
          <w:sz w:val="28"/>
          <w:szCs w:val="28"/>
        </w:rPr>
      </w:pPr>
      <w:r w:rsidRPr="00432B26">
        <w:rPr>
          <w:sz w:val="28"/>
          <w:szCs w:val="28"/>
        </w:rPr>
        <w:t>фамилия, имя, отчество (последнее - при наличии) или наименование Заявителя;</w:t>
      </w:r>
    </w:p>
    <w:p w:rsidR="005D4EC9" w:rsidRPr="00432B26" w:rsidRDefault="005D4EC9" w:rsidP="005D4EC9">
      <w:pPr>
        <w:autoSpaceDE w:val="0"/>
        <w:autoSpaceDN w:val="0"/>
        <w:adjustRightInd w:val="0"/>
        <w:ind w:firstLine="709"/>
        <w:jc w:val="both"/>
        <w:rPr>
          <w:sz w:val="28"/>
          <w:szCs w:val="28"/>
        </w:rPr>
      </w:pPr>
      <w:r w:rsidRPr="00432B26">
        <w:rPr>
          <w:sz w:val="28"/>
          <w:szCs w:val="28"/>
        </w:rPr>
        <w:t>основания для принятия решения по жалобе;</w:t>
      </w:r>
    </w:p>
    <w:p w:rsidR="005D4EC9" w:rsidRPr="00432B26" w:rsidRDefault="005D4EC9" w:rsidP="005D4EC9">
      <w:pPr>
        <w:autoSpaceDE w:val="0"/>
        <w:autoSpaceDN w:val="0"/>
        <w:adjustRightInd w:val="0"/>
        <w:ind w:firstLine="709"/>
        <w:jc w:val="both"/>
        <w:rPr>
          <w:sz w:val="28"/>
          <w:szCs w:val="28"/>
        </w:rPr>
      </w:pPr>
      <w:r w:rsidRPr="00432B26">
        <w:rPr>
          <w:sz w:val="28"/>
          <w:szCs w:val="28"/>
        </w:rPr>
        <w:t>принятое по жалобе решение;</w:t>
      </w:r>
    </w:p>
    <w:p w:rsidR="005D4EC9" w:rsidRPr="00432B26" w:rsidRDefault="005D4EC9" w:rsidP="005D4EC9">
      <w:pPr>
        <w:autoSpaceDE w:val="0"/>
        <w:autoSpaceDN w:val="0"/>
        <w:adjustRightInd w:val="0"/>
        <w:ind w:firstLine="709"/>
        <w:jc w:val="both"/>
        <w:rPr>
          <w:sz w:val="28"/>
          <w:szCs w:val="28"/>
        </w:rPr>
      </w:pPr>
      <w:r w:rsidRPr="00432B26">
        <w:rPr>
          <w:sz w:val="28"/>
          <w:szCs w:val="28"/>
        </w:rPr>
        <w:t>в случае</w:t>
      </w:r>
      <w:proofErr w:type="gramStart"/>
      <w:r w:rsidRPr="00432B26">
        <w:rPr>
          <w:sz w:val="28"/>
          <w:szCs w:val="28"/>
        </w:rPr>
        <w:t>,</w:t>
      </w:r>
      <w:proofErr w:type="gramEnd"/>
      <w:r w:rsidRPr="00432B26">
        <w:rPr>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сведения о порядке обжалования принятого по жалобе решения.</w:t>
      </w:r>
    </w:p>
    <w:p w:rsidR="005D4EC9" w:rsidRPr="00432B26" w:rsidRDefault="005D4EC9" w:rsidP="005D4EC9">
      <w:pPr>
        <w:pStyle w:val="HTML"/>
        <w:ind w:firstLine="709"/>
        <w:jc w:val="both"/>
        <w:rPr>
          <w:rFonts w:ascii="Times New Roman" w:eastAsia="Calibri" w:hAnsi="Times New Roman" w:cs="Times New Roman"/>
          <w:sz w:val="28"/>
          <w:szCs w:val="28"/>
          <w:lang w:eastAsia="en-US"/>
        </w:rPr>
      </w:pPr>
      <w:r w:rsidRPr="00432B26">
        <w:rPr>
          <w:rFonts w:ascii="Times New Roman" w:eastAsia="Calibri" w:hAnsi="Times New Roman" w:cs="Times New Roman"/>
          <w:sz w:val="28"/>
          <w:szCs w:val="28"/>
          <w:lang w:eastAsia="en-US"/>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32B26">
        <w:rPr>
          <w:rFonts w:ascii="Times New Roman" w:eastAsia="Calibri" w:hAnsi="Times New Roman" w:cs="Times New Roman"/>
          <w:sz w:val="28"/>
          <w:szCs w:val="28"/>
          <w:lang w:eastAsia="en-US"/>
        </w:rPr>
        <w:t>неудобства</w:t>
      </w:r>
      <w:proofErr w:type="gramEnd"/>
      <w:r w:rsidRPr="00432B26">
        <w:rPr>
          <w:rFonts w:ascii="Times New Roman" w:eastAsia="Calibr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D4EC9" w:rsidRPr="00432B26" w:rsidRDefault="005D4EC9" w:rsidP="005D4EC9">
      <w:pPr>
        <w:pStyle w:val="HTML"/>
        <w:ind w:firstLine="709"/>
        <w:jc w:val="both"/>
        <w:rPr>
          <w:rFonts w:ascii="Times New Roman" w:eastAsia="Calibri" w:hAnsi="Times New Roman" w:cs="Times New Roman"/>
          <w:sz w:val="28"/>
          <w:szCs w:val="28"/>
          <w:lang w:eastAsia="en-US"/>
        </w:rPr>
      </w:pPr>
      <w:r w:rsidRPr="00432B26">
        <w:rPr>
          <w:rFonts w:ascii="Times New Roman" w:eastAsia="Calibri" w:hAnsi="Times New Roman" w:cs="Times New Roman"/>
          <w:sz w:val="28"/>
          <w:szCs w:val="28"/>
          <w:lang w:eastAsia="en-US"/>
        </w:rPr>
        <w:t xml:space="preserve">5.13. В случае признания </w:t>
      </w:r>
      <w:proofErr w:type="gramStart"/>
      <w:r w:rsidRPr="00432B26">
        <w:rPr>
          <w:rFonts w:ascii="Times New Roman" w:eastAsia="Calibri" w:hAnsi="Times New Roman" w:cs="Times New Roman"/>
          <w:sz w:val="28"/>
          <w:szCs w:val="28"/>
          <w:lang w:eastAsia="en-US"/>
        </w:rPr>
        <w:t>жалобы</w:t>
      </w:r>
      <w:proofErr w:type="gramEnd"/>
      <w:r w:rsidRPr="00432B26">
        <w:rPr>
          <w:rFonts w:ascii="Times New Roman" w:eastAsia="Calibr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5.14. В случае установления в ходе или по результатам </w:t>
      </w:r>
      <w:proofErr w:type="gramStart"/>
      <w:r w:rsidRPr="00432B26">
        <w:rPr>
          <w:sz w:val="28"/>
          <w:szCs w:val="28"/>
        </w:rPr>
        <w:t>рассмотрения жалобы признаков состава административного правонарушения</w:t>
      </w:r>
      <w:proofErr w:type="gramEnd"/>
      <w:r w:rsidRPr="00432B26">
        <w:rPr>
          <w:sz w:val="28"/>
          <w:szCs w:val="28"/>
        </w:rPr>
        <w:t xml:space="preserve"> или преступления должностное лицо Администрации, наделенное полномочиями по рассмотрению жалоб в соответствии с </w:t>
      </w:r>
      <w:hyperlink r:id="rId21" w:anchor="Par21" w:history="1">
        <w:r w:rsidRPr="00432B26">
          <w:rPr>
            <w:rStyle w:val="aa"/>
            <w:sz w:val="28"/>
            <w:szCs w:val="28"/>
          </w:rPr>
          <w:t>пунктом 5.3</w:t>
        </w:r>
      </w:hyperlink>
      <w:r w:rsidRPr="00432B26">
        <w:rPr>
          <w:sz w:val="28"/>
          <w:szCs w:val="28"/>
        </w:rPr>
        <w:t xml:space="preserve"> настоящего Административного регламента, незамедлительно направляет имеющиеся материалы в органы прокуратуры.</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history="1">
        <w:r w:rsidRPr="00432B26">
          <w:rPr>
            <w:rStyle w:val="aa"/>
            <w:sz w:val="28"/>
            <w:szCs w:val="28"/>
          </w:rPr>
          <w:t>законом</w:t>
        </w:r>
      </w:hyperlink>
      <w:r w:rsidRPr="00432B26">
        <w:rPr>
          <w:sz w:val="28"/>
          <w:szCs w:val="28"/>
        </w:rPr>
        <w:t xml:space="preserve"> № 59-ФЗ.</w:t>
      </w:r>
    </w:p>
    <w:p w:rsidR="005D4EC9" w:rsidRDefault="005D4EC9" w:rsidP="005D4EC9">
      <w:pPr>
        <w:autoSpaceDE w:val="0"/>
        <w:autoSpaceDN w:val="0"/>
        <w:adjustRightInd w:val="0"/>
        <w:ind w:firstLine="709"/>
        <w:jc w:val="both"/>
        <w:outlineLvl w:val="0"/>
        <w:rPr>
          <w:sz w:val="28"/>
          <w:szCs w:val="28"/>
        </w:rPr>
      </w:pPr>
    </w:p>
    <w:p w:rsidR="005D4EC9" w:rsidRPr="00432B26" w:rsidRDefault="005D4EC9" w:rsidP="005D4EC9">
      <w:pPr>
        <w:autoSpaceDE w:val="0"/>
        <w:autoSpaceDN w:val="0"/>
        <w:adjustRightInd w:val="0"/>
        <w:ind w:firstLine="709"/>
        <w:jc w:val="center"/>
        <w:outlineLvl w:val="0"/>
        <w:rPr>
          <w:b/>
          <w:sz w:val="28"/>
          <w:szCs w:val="28"/>
        </w:rPr>
      </w:pPr>
      <w:r w:rsidRPr="00432B26">
        <w:rPr>
          <w:b/>
          <w:sz w:val="28"/>
          <w:szCs w:val="28"/>
        </w:rPr>
        <w:t>Порядок обжалования решения по жалобе</w:t>
      </w:r>
    </w:p>
    <w:p w:rsidR="005D4EC9" w:rsidRPr="00432B26" w:rsidRDefault="005D4EC9" w:rsidP="005D4EC9">
      <w:pPr>
        <w:autoSpaceDE w:val="0"/>
        <w:autoSpaceDN w:val="0"/>
        <w:adjustRightInd w:val="0"/>
        <w:ind w:firstLine="709"/>
        <w:jc w:val="both"/>
        <w:rPr>
          <w:sz w:val="28"/>
          <w:szCs w:val="28"/>
        </w:rPr>
      </w:pPr>
      <w:r w:rsidRPr="00432B26">
        <w:rPr>
          <w:sz w:val="28"/>
          <w:szCs w:val="28"/>
        </w:rPr>
        <w:t>5.16 Заявители имеют право на обжалование неправомерных решений, действий (бездействия) должностных лиц Администрации в судебном порядке.</w:t>
      </w:r>
    </w:p>
    <w:p w:rsidR="005D4EC9" w:rsidRPr="00432B26" w:rsidRDefault="005D4EC9" w:rsidP="005D4EC9">
      <w:pPr>
        <w:autoSpaceDE w:val="0"/>
        <w:autoSpaceDN w:val="0"/>
        <w:adjustRightInd w:val="0"/>
        <w:ind w:firstLine="709"/>
        <w:jc w:val="both"/>
        <w:outlineLvl w:val="0"/>
        <w:rPr>
          <w:b/>
          <w:sz w:val="28"/>
          <w:szCs w:val="28"/>
        </w:rPr>
      </w:pPr>
    </w:p>
    <w:p w:rsidR="005D4EC9" w:rsidRPr="00432B26" w:rsidRDefault="005D4EC9" w:rsidP="005D4EC9">
      <w:pPr>
        <w:autoSpaceDE w:val="0"/>
        <w:autoSpaceDN w:val="0"/>
        <w:adjustRightInd w:val="0"/>
        <w:jc w:val="center"/>
        <w:outlineLvl w:val="0"/>
        <w:rPr>
          <w:b/>
          <w:sz w:val="28"/>
          <w:szCs w:val="28"/>
        </w:rPr>
      </w:pPr>
      <w:r w:rsidRPr="00432B26">
        <w:rPr>
          <w:b/>
          <w:sz w:val="28"/>
          <w:szCs w:val="28"/>
        </w:rPr>
        <w:t>Право Заявителя на получение информации и документов, необходимых для обоснования и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lastRenderedPageBreak/>
        <w:t>5.17. Заявитель имеет право на получение информации и документов для обоснования и рассмотрения жалобы.</w:t>
      </w:r>
    </w:p>
    <w:p w:rsidR="005D4EC9" w:rsidRPr="00432B26" w:rsidRDefault="00360CF0" w:rsidP="005D4EC9">
      <w:pPr>
        <w:autoSpaceDE w:val="0"/>
        <w:autoSpaceDN w:val="0"/>
        <w:adjustRightInd w:val="0"/>
        <w:ind w:firstLine="709"/>
        <w:jc w:val="both"/>
        <w:rPr>
          <w:sz w:val="28"/>
          <w:szCs w:val="28"/>
        </w:rPr>
      </w:pPr>
      <w:r>
        <w:rPr>
          <w:sz w:val="28"/>
          <w:szCs w:val="28"/>
        </w:rPr>
        <w:t xml:space="preserve">Должностные лица Администрации </w:t>
      </w:r>
      <w:r w:rsidR="005D4EC9" w:rsidRPr="00432B26">
        <w:rPr>
          <w:sz w:val="28"/>
          <w:szCs w:val="28"/>
        </w:rPr>
        <w:t xml:space="preserve"> обязаны:</w:t>
      </w:r>
    </w:p>
    <w:p w:rsidR="005D4EC9" w:rsidRPr="00432B26" w:rsidRDefault="005D4EC9" w:rsidP="005D4EC9">
      <w:pPr>
        <w:autoSpaceDE w:val="0"/>
        <w:autoSpaceDN w:val="0"/>
        <w:adjustRightInd w:val="0"/>
        <w:ind w:firstLine="709"/>
        <w:jc w:val="both"/>
        <w:rPr>
          <w:sz w:val="28"/>
          <w:szCs w:val="28"/>
        </w:rPr>
      </w:pPr>
      <w:r w:rsidRPr="00432B26">
        <w:rPr>
          <w:sz w:val="28"/>
          <w:szCs w:val="28"/>
        </w:rPr>
        <w:t>обеспечить заявителя информацией, непосредственно затрагивающей права и законные интересы, если иное не предусмотрено законом;</w:t>
      </w:r>
    </w:p>
    <w:p w:rsidR="005D4EC9" w:rsidRPr="00432B26" w:rsidRDefault="005D4EC9" w:rsidP="005D4EC9">
      <w:pPr>
        <w:autoSpaceDE w:val="0"/>
        <w:autoSpaceDN w:val="0"/>
        <w:adjustRightInd w:val="0"/>
        <w:ind w:firstLine="709"/>
        <w:jc w:val="both"/>
        <w:rPr>
          <w:sz w:val="28"/>
          <w:szCs w:val="28"/>
        </w:rPr>
      </w:pPr>
      <w:r w:rsidRPr="00432B26">
        <w:rPr>
          <w:sz w:val="28"/>
          <w:szCs w:val="28"/>
        </w:rPr>
        <w:t>обеспечить объективное, всестороннее и своевременное рассмотрение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23" w:anchor="Par76" w:history="1">
        <w:r w:rsidRPr="00432B26">
          <w:rPr>
            <w:rStyle w:val="aa"/>
            <w:sz w:val="28"/>
            <w:szCs w:val="28"/>
          </w:rPr>
          <w:t>пунк</w:t>
        </w:r>
        <w:r>
          <w:rPr>
            <w:rStyle w:val="aa"/>
            <w:sz w:val="28"/>
            <w:szCs w:val="28"/>
          </w:rPr>
          <w:t>тах 5.9 и</w:t>
        </w:r>
        <w:r w:rsidRPr="00432B26">
          <w:rPr>
            <w:rStyle w:val="aa"/>
            <w:sz w:val="28"/>
            <w:szCs w:val="28"/>
          </w:rPr>
          <w:t xml:space="preserve"> 5.18</w:t>
        </w:r>
      </w:hyperlink>
      <w:r w:rsidRPr="00432B26">
        <w:rPr>
          <w:sz w:val="28"/>
          <w:szCs w:val="28"/>
        </w:rPr>
        <w:t xml:space="preserve"> настоящего Административного регламента.</w:t>
      </w:r>
    </w:p>
    <w:p w:rsidR="005D4EC9" w:rsidRPr="00432B26" w:rsidRDefault="005D4EC9" w:rsidP="005D4EC9">
      <w:pPr>
        <w:autoSpaceDE w:val="0"/>
        <w:autoSpaceDN w:val="0"/>
        <w:adjustRightInd w:val="0"/>
        <w:ind w:firstLine="709"/>
        <w:jc w:val="both"/>
        <w:outlineLvl w:val="0"/>
        <w:rPr>
          <w:sz w:val="28"/>
          <w:szCs w:val="28"/>
        </w:rPr>
      </w:pPr>
    </w:p>
    <w:p w:rsidR="005D4EC9" w:rsidRPr="00432B26" w:rsidRDefault="005D4EC9" w:rsidP="005D4EC9">
      <w:pPr>
        <w:autoSpaceDE w:val="0"/>
        <w:autoSpaceDN w:val="0"/>
        <w:adjustRightInd w:val="0"/>
        <w:ind w:firstLine="709"/>
        <w:jc w:val="center"/>
        <w:outlineLvl w:val="0"/>
        <w:rPr>
          <w:b/>
          <w:sz w:val="28"/>
          <w:szCs w:val="28"/>
        </w:rPr>
      </w:pPr>
      <w:r w:rsidRPr="00432B26">
        <w:rPr>
          <w:b/>
          <w:sz w:val="28"/>
          <w:szCs w:val="28"/>
        </w:rPr>
        <w:t>Способы информирования Заявителей о порядке подачи и рассмотрения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5.18. Администрация обеспечивает:</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оснащение мест приема жалоб;</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посредством размещения информации на стендах в местах предоставления муниципальных услуг, на официальном сайте и на РПГУ;</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в том числе по телефону, электронной почте, при личном приеме;</w:t>
      </w:r>
    </w:p>
    <w:p w:rsidR="005D4EC9" w:rsidRPr="00432B26" w:rsidRDefault="005D4EC9" w:rsidP="005D4EC9">
      <w:pPr>
        <w:autoSpaceDE w:val="0"/>
        <w:autoSpaceDN w:val="0"/>
        <w:adjustRightInd w:val="0"/>
        <w:ind w:firstLine="709"/>
        <w:jc w:val="both"/>
        <w:rPr>
          <w:bCs/>
          <w:sz w:val="28"/>
          <w:szCs w:val="28"/>
        </w:rPr>
      </w:pPr>
      <w:r w:rsidRPr="00432B26">
        <w:rPr>
          <w:bCs/>
          <w:sz w:val="28"/>
          <w:szCs w:val="28"/>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5D4EC9" w:rsidRPr="00432B26" w:rsidRDefault="005D4EC9" w:rsidP="005D4EC9">
      <w:pPr>
        <w:rPr>
          <w:sz w:val="28"/>
          <w:szCs w:val="28"/>
        </w:rPr>
      </w:pPr>
    </w:p>
    <w:p w:rsidR="005D4EC9" w:rsidRPr="00432B26" w:rsidRDefault="005D4EC9" w:rsidP="005D4EC9">
      <w:pPr>
        <w:widowControl w:val="0"/>
        <w:tabs>
          <w:tab w:val="left" w:pos="567"/>
        </w:tabs>
        <w:contextualSpacing/>
        <w:jc w:val="center"/>
        <w:rPr>
          <w:b/>
          <w:sz w:val="28"/>
          <w:szCs w:val="28"/>
        </w:rPr>
      </w:pPr>
      <w:r w:rsidRPr="00432B26">
        <w:rPr>
          <w:b/>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D4EC9" w:rsidRPr="00432B26" w:rsidRDefault="005D4EC9" w:rsidP="005D4EC9">
      <w:pPr>
        <w:autoSpaceDE w:val="0"/>
        <w:autoSpaceDN w:val="0"/>
        <w:adjustRightInd w:val="0"/>
        <w:jc w:val="center"/>
        <w:rPr>
          <w:b/>
          <w:sz w:val="28"/>
          <w:szCs w:val="28"/>
        </w:rPr>
      </w:pPr>
      <w:r w:rsidRPr="00432B26">
        <w:rPr>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6.1 Многофункциональный центр осуществляет:</w:t>
      </w:r>
    </w:p>
    <w:p w:rsidR="005D4EC9" w:rsidRPr="00432B26" w:rsidRDefault="005D4EC9" w:rsidP="005D4EC9">
      <w:pPr>
        <w:autoSpaceDE w:val="0"/>
        <w:autoSpaceDN w:val="0"/>
        <w:adjustRightInd w:val="0"/>
        <w:ind w:firstLine="709"/>
        <w:jc w:val="both"/>
        <w:rPr>
          <w:sz w:val="28"/>
          <w:szCs w:val="28"/>
        </w:rPr>
      </w:pPr>
      <w:r w:rsidRPr="00432B26">
        <w:rPr>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D4EC9" w:rsidRPr="00432B26" w:rsidRDefault="005D4EC9" w:rsidP="005D4EC9">
      <w:pPr>
        <w:autoSpaceDE w:val="0"/>
        <w:autoSpaceDN w:val="0"/>
        <w:adjustRightInd w:val="0"/>
        <w:ind w:firstLine="709"/>
        <w:jc w:val="both"/>
        <w:rPr>
          <w:sz w:val="28"/>
          <w:szCs w:val="28"/>
        </w:rPr>
      </w:pPr>
      <w:r w:rsidRPr="00432B26">
        <w:rPr>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формирование и направление многофункциональным центром предоставления межведомственного запроса в органы, предоставляющие государственные услуги, в </w:t>
      </w:r>
      <w:r w:rsidRPr="00432B26">
        <w:rPr>
          <w:sz w:val="28"/>
          <w:szCs w:val="28"/>
        </w:rPr>
        <w:lastRenderedPageBreak/>
        <w:t>иные органы государственной власти, органы местного самоуправления и организации, участвующие в предоставлении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 услуги, а также выдача документов, включая составление на бумажном носителе и </w:t>
      </w:r>
      <w:proofErr w:type="gramStart"/>
      <w:r w:rsidRPr="00432B26">
        <w:rPr>
          <w:sz w:val="28"/>
          <w:szCs w:val="28"/>
        </w:rPr>
        <w:t>заверение выписок</w:t>
      </w:r>
      <w:proofErr w:type="gramEnd"/>
      <w:r w:rsidRPr="00432B26">
        <w:rPr>
          <w:sz w:val="28"/>
          <w:szCs w:val="28"/>
        </w:rPr>
        <w:t xml:space="preserve"> из информационных систем органов, предоставляющих государственные услуги;</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иные процедуры и действия, предусмотренные Федеральным законом № 210-ФЗ.</w:t>
      </w:r>
    </w:p>
    <w:p w:rsidR="005D4EC9" w:rsidRPr="00432B26" w:rsidRDefault="005D4EC9" w:rsidP="005D4EC9">
      <w:pPr>
        <w:widowControl w:val="0"/>
        <w:autoSpaceDE w:val="0"/>
        <w:autoSpaceDN w:val="0"/>
        <w:adjustRightInd w:val="0"/>
        <w:ind w:firstLine="709"/>
        <w:jc w:val="both"/>
        <w:rPr>
          <w:sz w:val="28"/>
          <w:szCs w:val="28"/>
        </w:rPr>
      </w:pPr>
      <w:r w:rsidRPr="00432B26">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5D4EC9" w:rsidRPr="00432B26" w:rsidRDefault="005D4EC9" w:rsidP="005D4EC9">
      <w:pPr>
        <w:ind w:firstLine="709"/>
        <w:jc w:val="both"/>
        <w:rPr>
          <w:sz w:val="28"/>
          <w:szCs w:val="28"/>
        </w:rPr>
      </w:pPr>
    </w:p>
    <w:p w:rsidR="005D4EC9" w:rsidRPr="00432B26" w:rsidRDefault="005D4EC9" w:rsidP="005D4EC9">
      <w:pPr>
        <w:jc w:val="center"/>
        <w:rPr>
          <w:b/>
          <w:sz w:val="28"/>
          <w:szCs w:val="28"/>
        </w:rPr>
      </w:pPr>
      <w:r w:rsidRPr="00432B26">
        <w:rPr>
          <w:b/>
          <w:sz w:val="28"/>
          <w:szCs w:val="28"/>
        </w:rPr>
        <w:t>Информирование заявителей</w:t>
      </w:r>
    </w:p>
    <w:p w:rsidR="005D4EC9" w:rsidRPr="00432B26" w:rsidRDefault="005D4EC9" w:rsidP="005D4EC9">
      <w:pPr>
        <w:ind w:firstLine="709"/>
        <w:jc w:val="both"/>
        <w:rPr>
          <w:sz w:val="28"/>
          <w:szCs w:val="28"/>
        </w:rPr>
      </w:pPr>
      <w:r w:rsidRPr="00432B26">
        <w:rPr>
          <w:sz w:val="28"/>
          <w:szCs w:val="28"/>
        </w:rPr>
        <w:t xml:space="preserve">6.2. Информирование заявителя многофункциональными центрами осуществляется следующими способами: </w:t>
      </w:r>
    </w:p>
    <w:p w:rsidR="005D4EC9" w:rsidRPr="00432B26" w:rsidRDefault="005D4EC9" w:rsidP="005D4EC9">
      <w:pPr>
        <w:ind w:firstLine="709"/>
        <w:jc w:val="both"/>
        <w:rPr>
          <w:sz w:val="28"/>
          <w:szCs w:val="28"/>
        </w:rPr>
      </w:pPr>
      <w:r w:rsidRPr="00432B26">
        <w:rPr>
          <w:sz w:val="28"/>
          <w:szCs w:val="28"/>
        </w:rPr>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(https://mfcrb.ru/) и информационных стендах многофункциональных центров;</w:t>
      </w:r>
    </w:p>
    <w:p w:rsidR="005D4EC9" w:rsidRPr="00432B26" w:rsidRDefault="005D4EC9" w:rsidP="005D4EC9">
      <w:pPr>
        <w:ind w:firstLine="709"/>
        <w:jc w:val="both"/>
        <w:rPr>
          <w:sz w:val="28"/>
          <w:szCs w:val="28"/>
        </w:rPr>
      </w:pPr>
      <w:r w:rsidRPr="00432B26">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5D4EC9" w:rsidRPr="00432B26" w:rsidRDefault="005D4EC9" w:rsidP="005D4EC9">
      <w:pPr>
        <w:ind w:firstLine="709"/>
        <w:jc w:val="both"/>
        <w:rPr>
          <w:sz w:val="28"/>
          <w:szCs w:val="28"/>
        </w:rPr>
      </w:pPr>
      <w:r w:rsidRPr="00432B26">
        <w:rPr>
          <w:sz w:val="28"/>
          <w:szCs w:val="28"/>
        </w:rPr>
        <w:t>При личном обращении специалист многофункционального центра</w:t>
      </w:r>
      <w:r w:rsidRPr="00432B26" w:rsidDel="006864D0">
        <w:rPr>
          <w:sz w:val="28"/>
          <w:szCs w:val="28"/>
        </w:rPr>
        <w:t xml:space="preserve"> </w:t>
      </w:r>
      <w:r w:rsidRPr="00432B26">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D4EC9" w:rsidRPr="00432B26" w:rsidRDefault="005D4EC9" w:rsidP="005D4EC9">
      <w:pPr>
        <w:ind w:firstLine="709"/>
        <w:jc w:val="both"/>
        <w:rPr>
          <w:sz w:val="28"/>
          <w:szCs w:val="28"/>
        </w:rPr>
      </w:pPr>
      <w:r w:rsidRPr="00432B26">
        <w:rPr>
          <w:sz w:val="28"/>
          <w:szCs w:val="28"/>
        </w:rPr>
        <w:t>Ответ на телефонный звонок должен начинаться с информации о наименовании организации, фамилии, имени, отчестве и должности специалиста многофункционального центра, принявшего телефонный звонок. Индивидуальное устное консультирование при обращении заявителя по телефону специалист многофункционального центра</w:t>
      </w:r>
      <w:r w:rsidRPr="00432B26" w:rsidDel="006864D0">
        <w:rPr>
          <w:sz w:val="28"/>
          <w:szCs w:val="28"/>
        </w:rPr>
        <w:t xml:space="preserve"> </w:t>
      </w:r>
      <w:r w:rsidRPr="00432B26">
        <w:rPr>
          <w:sz w:val="28"/>
          <w:szCs w:val="28"/>
        </w:rPr>
        <w:t xml:space="preserve">осуществляет не более 10 минут; </w:t>
      </w:r>
    </w:p>
    <w:p w:rsidR="005D4EC9" w:rsidRPr="00432B26" w:rsidRDefault="005D4EC9" w:rsidP="005D4EC9">
      <w:pPr>
        <w:tabs>
          <w:tab w:val="left" w:pos="7920"/>
        </w:tabs>
        <w:ind w:firstLine="709"/>
        <w:jc w:val="both"/>
        <w:rPr>
          <w:sz w:val="28"/>
          <w:szCs w:val="28"/>
        </w:rPr>
      </w:pPr>
      <w:r w:rsidRPr="00432B26">
        <w:rPr>
          <w:sz w:val="28"/>
          <w:szCs w:val="28"/>
        </w:rPr>
        <w:t>В случае если для подготовки ответа требуется более продолжительное время, специалист многофункционального центра, осуществляющий индивидуальное устное консультирование по телефону, может предложить заявителю:</w:t>
      </w:r>
    </w:p>
    <w:p w:rsidR="005D4EC9" w:rsidRPr="00432B26" w:rsidRDefault="005D4EC9" w:rsidP="005D4EC9">
      <w:pPr>
        <w:tabs>
          <w:tab w:val="left" w:pos="7920"/>
        </w:tabs>
        <w:ind w:firstLine="709"/>
        <w:jc w:val="both"/>
        <w:rPr>
          <w:sz w:val="28"/>
          <w:szCs w:val="28"/>
        </w:rPr>
      </w:pPr>
      <w:r w:rsidRPr="00432B26">
        <w:rPr>
          <w:sz w:val="28"/>
          <w:szCs w:val="28"/>
        </w:rPr>
        <w:t>изложить обращение в письменной форме (ответ направляется Заявителю в соответствии со способом, указанным в обращении);</w:t>
      </w:r>
    </w:p>
    <w:p w:rsidR="005D4EC9" w:rsidRPr="00432B26" w:rsidRDefault="005D4EC9" w:rsidP="005D4EC9">
      <w:pPr>
        <w:tabs>
          <w:tab w:val="left" w:pos="7920"/>
        </w:tabs>
        <w:ind w:firstLine="709"/>
        <w:jc w:val="both"/>
        <w:rPr>
          <w:sz w:val="28"/>
          <w:szCs w:val="28"/>
        </w:rPr>
      </w:pPr>
      <w:r w:rsidRPr="00432B26">
        <w:rPr>
          <w:sz w:val="28"/>
          <w:szCs w:val="28"/>
        </w:rPr>
        <w:t>назначить другое время для консультаций.</w:t>
      </w:r>
    </w:p>
    <w:p w:rsidR="005D4EC9" w:rsidRPr="00432B26" w:rsidRDefault="005D4EC9" w:rsidP="005D4EC9">
      <w:pPr>
        <w:ind w:firstLine="709"/>
        <w:jc w:val="both"/>
        <w:rPr>
          <w:sz w:val="28"/>
          <w:szCs w:val="28"/>
        </w:rPr>
      </w:pPr>
      <w:proofErr w:type="gramStart"/>
      <w:r w:rsidRPr="00432B26">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w:t>
      </w:r>
      <w:r w:rsidRPr="00432B26">
        <w:rPr>
          <w:sz w:val="28"/>
          <w:szCs w:val="28"/>
        </w:rPr>
        <w:lastRenderedPageBreak/>
        <w:t>почты, указанному в обращении, поступившем в многофункциональный центр</w:t>
      </w:r>
      <w:r w:rsidRPr="00432B26" w:rsidDel="006864D0">
        <w:rPr>
          <w:sz w:val="28"/>
          <w:szCs w:val="28"/>
        </w:rPr>
        <w:t xml:space="preserve"> </w:t>
      </w:r>
      <w:r w:rsidRPr="00432B26">
        <w:rPr>
          <w:sz w:val="28"/>
          <w:szCs w:val="28"/>
        </w:rPr>
        <w:t>в форме электронного документа, и в письменной форме по почтовому адресу, указанному в обращении, поступившем в многофункциональный центр</w:t>
      </w:r>
      <w:r w:rsidRPr="00432B26" w:rsidDel="006864D0">
        <w:rPr>
          <w:sz w:val="28"/>
          <w:szCs w:val="28"/>
        </w:rPr>
        <w:t xml:space="preserve"> </w:t>
      </w:r>
      <w:r w:rsidRPr="00432B26">
        <w:rPr>
          <w:sz w:val="28"/>
          <w:szCs w:val="28"/>
        </w:rPr>
        <w:t>в письменной форме.</w:t>
      </w:r>
      <w:proofErr w:type="gramEnd"/>
      <w:r w:rsidRPr="00432B26">
        <w:rPr>
          <w:sz w:val="28"/>
          <w:szCs w:val="28"/>
        </w:rPr>
        <w:t xml:space="preserve"> Составление ответов на запрос осуществляет Претензионный отдел многофункционального центра.</w:t>
      </w:r>
    </w:p>
    <w:p w:rsidR="005D4EC9" w:rsidRPr="00432B26" w:rsidRDefault="005D4EC9" w:rsidP="005D4EC9">
      <w:pPr>
        <w:ind w:firstLine="709"/>
        <w:jc w:val="both"/>
        <w:rPr>
          <w:sz w:val="28"/>
          <w:szCs w:val="28"/>
        </w:rPr>
      </w:pPr>
    </w:p>
    <w:p w:rsidR="005D4EC9" w:rsidRPr="00432B26" w:rsidRDefault="005D4EC9" w:rsidP="005D4EC9">
      <w:pPr>
        <w:jc w:val="center"/>
        <w:rPr>
          <w:b/>
          <w:sz w:val="28"/>
          <w:szCs w:val="28"/>
        </w:rPr>
      </w:pPr>
      <w:r w:rsidRPr="00432B26">
        <w:rPr>
          <w:b/>
          <w:sz w:val="28"/>
          <w:szCs w:val="28"/>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5D4EC9" w:rsidRPr="00432B26" w:rsidRDefault="005D4EC9" w:rsidP="005D4EC9">
      <w:pPr>
        <w:tabs>
          <w:tab w:val="left" w:pos="7920"/>
        </w:tabs>
        <w:ind w:firstLine="709"/>
        <w:jc w:val="both"/>
        <w:rPr>
          <w:sz w:val="28"/>
          <w:szCs w:val="28"/>
        </w:rPr>
      </w:pPr>
      <w:r w:rsidRPr="00432B26">
        <w:rPr>
          <w:sz w:val="28"/>
          <w:szCs w:val="28"/>
        </w:rPr>
        <w:t xml:space="preserve">6.3. Прием заявителей для получения муниципальной услуги осуществляется специалистами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D4EC9" w:rsidRPr="00432B26" w:rsidRDefault="005D4EC9" w:rsidP="005D4EC9">
      <w:pPr>
        <w:tabs>
          <w:tab w:val="left" w:pos="7920"/>
        </w:tabs>
        <w:ind w:firstLine="709"/>
        <w:jc w:val="both"/>
        <w:rPr>
          <w:sz w:val="28"/>
          <w:szCs w:val="28"/>
        </w:rPr>
      </w:pPr>
      <w:r w:rsidRPr="00432B26">
        <w:rPr>
          <w:sz w:val="28"/>
          <w:szCs w:val="28"/>
        </w:rPr>
        <w:t xml:space="preserve">При обращении за предоставлением двух и более государственных (муниципальных) услуг заявителю предлагается получить </w:t>
      </w:r>
      <w:proofErr w:type="spellStart"/>
      <w:r w:rsidRPr="00432B26">
        <w:rPr>
          <w:sz w:val="28"/>
          <w:szCs w:val="28"/>
        </w:rPr>
        <w:t>мультиталон</w:t>
      </w:r>
      <w:proofErr w:type="spellEnd"/>
      <w:r w:rsidRPr="00432B26">
        <w:rPr>
          <w:sz w:val="28"/>
          <w:szCs w:val="28"/>
        </w:rPr>
        <w:t xml:space="preserve"> электронной очереди. </w:t>
      </w:r>
    </w:p>
    <w:p w:rsidR="005D4EC9" w:rsidRPr="00432B26" w:rsidRDefault="005D4EC9" w:rsidP="005D4EC9">
      <w:pPr>
        <w:tabs>
          <w:tab w:val="left" w:pos="7920"/>
        </w:tabs>
        <w:ind w:firstLine="709"/>
        <w:jc w:val="both"/>
        <w:rPr>
          <w:sz w:val="28"/>
          <w:szCs w:val="28"/>
        </w:rPr>
      </w:pPr>
      <w:r w:rsidRPr="00432B26">
        <w:rPr>
          <w:sz w:val="28"/>
          <w:szCs w:val="28"/>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w:t>
      </w:r>
      <w:r w:rsidRPr="00432B26" w:rsidDel="006864D0">
        <w:rPr>
          <w:sz w:val="28"/>
          <w:szCs w:val="28"/>
        </w:rPr>
        <w:t xml:space="preserve"> </w:t>
      </w:r>
      <w:r w:rsidRPr="00432B26">
        <w:rPr>
          <w:sz w:val="28"/>
          <w:szCs w:val="28"/>
        </w:rPr>
        <w:t xml:space="preserve">при обращении за предоставлением услуги. Не допускается получение талона электронной очереди для третьих лиц. </w:t>
      </w:r>
    </w:p>
    <w:p w:rsidR="005D4EC9" w:rsidRPr="00432B26" w:rsidRDefault="005D4EC9" w:rsidP="005D4EC9">
      <w:pPr>
        <w:tabs>
          <w:tab w:val="left" w:pos="7920"/>
        </w:tabs>
        <w:ind w:firstLine="709"/>
        <w:jc w:val="both"/>
        <w:rPr>
          <w:sz w:val="28"/>
          <w:szCs w:val="28"/>
        </w:rPr>
      </w:pPr>
      <w:r w:rsidRPr="00432B26">
        <w:rPr>
          <w:sz w:val="28"/>
          <w:szCs w:val="28"/>
        </w:rPr>
        <w:t>Специалист многофункционального центра</w:t>
      </w:r>
      <w:r w:rsidRPr="00432B26" w:rsidDel="006864D0">
        <w:rPr>
          <w:sz w:val="28"/>
          <w:szCs w:val="28"/>
        </w:rPr>
        <w:t xml:space="preserve"> </w:t>
      </w:r>
      <w:r w:rsidRPr="00432B26">
        <w:rPr>
          <w:sz w:val="28"/>
          <w:szCs w:val="28"/>
        </w:rPr>
        <w:t>осуществляет следующие действия:</w:t>
      </w:r>
    </w:p>
    <w:p w:rsidR="005D4EC9" w:rsidRPr="00432B26" w:rsidRDefault="005D4EC9" w:rsidP="005D4EC9">
      <w:pPr>
        <w:tabs>
          <w:tab w:val="left" w:pos="7920"/>
        </w:tabs>
        <w:ind w:firstLine="709"/>
        <w:jc w:val="both"/>
        <w:rPr>
          <w:sz w:val="28"/>
          <w:szCs w:val="28"/>
        </w:rPr>
      </w:pPr>
      <w:r w:rsidRPr="00432B2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D4EC9" w:rsidRPr="00432B26" w:rsidRDefault="005D4EC9" w:rsidP="005D4EC9">
      <w:pPr>
        <w:tabs>
          <w:tab w:val="left" w:pos="7920"/>
        </w:tabs>
        <w:ind w:firstLine="709"/>
        <w:jc w:val="both"/>
        <w:rPr>
          <w:sz w:val="28"/>
          <w:szCs w:val="28"/>
        </w:rPr>
      </w:pPr>
      <w:r w:rsidRPr="00432B26">
        <w:rPr>
          <w:sz w:val="28"/>
          <w:szCs w:val="28"/>
        </w:rPr>
        <w:t>проверяет полномочия представителя заявителя (в случае обращения представителя заявителя);</w:t>
      </w:r>
    </w:p>
    <w:p w:rsidR="005D4EC9" w:rsidRPr="00432B26" w:rsidRDefault="005D4EC9" w:rsidP="005D4EC9">
      <w:pPr>
        <w:tabs>
          <w:tab w:val="left" w:pos="7920"/>
        </w:tabs>
        <w:ind w:firstLine="709"/>
        <w:jc w:val="both"/>
        <w:rPr>
          <w:sz w:val="28"/>
          <w:szCs w:val="28"/>
        </w:rPr>
      </w:pPr>
      <w:r w:rsidRPr="00432B26">
        <w:rPr>
          <w:sz w:val="28"/>
          <w:szCs w:val="28"/>
        </w:rPr>
        <w:t>принимает от заявителей заявление на предоставление муниципальной услуги;</w:t>
      </w:r>
    </w:p>
    <w:p w:rsidR="005D4EC9" w:rsidRPr="00432B26" w:rsidRDefault="005D4EC9" w:rsidP="005D4EC9">
      <w:pPr>
        <w:tabs>
          <w:tab w:val="left" w:pos="7920"/>
        </w:tabs>
        <w:ind w:firstLine="709"/>
        <w:jc w:val="both"/>
        <w:rPr>
          <w:sz w:val="28"/>
          <w:szCs w:val="28"/>
        </w:rPr>
      </w:pPr>
      <w:r w:rsidRPr="00432B26">
        <w:rPr>
          <w:sz w:val="28"/>
          <w:szCs w:val="28"/>
        </w:rPr>
        <w:t>принимает от заявителей документы, необходимые для получения муниципальной услуги;</w:t>
      </w:r>
    </w:p>
    <w:p w:rsidR="005D4EC9" w:rsidRPr="00432B26" w:rsidRDefault="005D4EC9" w:rsidP="005D4EC9">
      <w:pPr>
        <w:tabs>
          <w:tab w:val="left" w:pos="7920"/>
        </w:tabs>
        <w:ind w:firstLine="709"/>
        <w:jc w:val="both"/>
        <w:rPr>
          <w:sz w:val="28"/>
          <w:szCs w:val="28"/>
        </w:rPr>
      </w:pPr>
      <w:r w:rsidRPr="00432B26">
        <w:rPr>
          <w:sz w:val="28"/>
          <w:szCs w:val="28"/>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5D4EC9" w:rsidRPr="00432B26" w:rsidRDefault="005D4EC9" w:rsidP="005D4EC9">
      <w:pPr>
        <w:tabs>
          <w:tab w:val="left" w:pos="7920"/>
        </w:tabs>
        <w:ind w:firstLine="709"/>
        <w:jc w:val="both"/>
        <w:rPr>
          <w:sz w:val="28"/>
          <w:szCs w:val="28"/>
        </w:rPr>
      </w:pPr>
      <w:r w:rsidRPr="00432B26">
        <w:rPr>
          <w:sz w:val="28"/>
          <w:szCs w:val="28"/>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rsidR="005D4EC9" w:rsidRPr="00432B26" w:rsidRDefault="005D4EC9" w:rsidP="005D4EC9">
      <w:pPr>
        <w:tabs>
          <w:tab w:val="left" w:pos="7920"/>
        </w:tabs>
        <w:ind w:firstLine="709"/>
        <w:jc w:val="both"/>
        <w:rPr>
          <w:sz w:val="28"/>
          <w:szCs w:val="28"/>
        </w:rPr>
      </w:pPr>
      <w:r w:rsidRPr="00432B26">
        <w:rPr>
          <w:sz w:val="28"/>
          <w:szCs w:val="28"/>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rsidR="005D4EC9" w:rsidRPr="00432B26" w:rsidRDefault="005D4EC9" w:rsidP="005D4EC9">
      <w:pPr>
        <w:tabs>
          <w:tab w:val="left" w:pos="7920"/>
        </w:tabs>
        <w:ind w:firstLine="709"/>
        <w:jc w:val="both"/>
        <w:rPr>
          <w:sz w:val="28"/>
          <w:szCs w:val="28"/>
        </w:rPr>
      </w:pPr>
      <w:r w:rsidRPr="00432B26">
        <w:rPr>
          <w:sz w:val="28"/>
          <w:szCs w:val="28"/>
        </w:rPr>
        <w:t>в случае отсутствия необходимых документов, либо их несоответствия установленным формам и бланкам, сообщает о данных фактах заявителю;</w:t>
      </w:r>
    </w:p>
    <w:p w:rsidR="005D4EC9" w:rsidRPr="00432B26" w:rsidRDefault="005D4EC9" w:rsidP="005D4EC9">
      <w:pPr>
        <w:tabs>
          <w:tab w:val="left" w:pos="7920"/>
        </w:tabs>
        <w:ind w:firstLine="709"/>
        <w:jc w:val="both"/>
        <w:rPr>
          <w:sz w:val="28"/>
          <w:szCs w:val="28"/>
        </w:rPr>
      </w:pPr>
      <w:r w:rsidRPr="00432B26">
        <w:rPr>
          <w:sz w:val="28"/>
          <w:szCs w:val="28"/>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w:t>
      </w:r>
      <w:r w:rsidRPr="00432B26" w:rsidDel="006864D0">
        <w:rPr>
          <w:sz w:val="28"/>
          <w:szCs w:val="28"/>
        </w:rPr>
        <w:t xml:space="preserve"> </w:t>
      </w:r>
      <w:r w:rsidRPr="00432B26">
        <w:rPr>
          <w:sz w:val="28"/>
          <w:szCs w:val="28"/>
        </w:rPr>
        <w:t>ещё раз в удобное для заявителя время с полным пакетом документов;</w:t>
      </w:r>
    </w:p>
    <w:p w:rsidR="005D4EC9" w:rsidRPr="00432B26" w:rsidRDefault="005D4EC9" w:rsidP="005D4EC9">
      <w:pPr>
        <w:tabs>
          <w:tab w:val="left" w:pos="7920"/>
        </w:tabs>
        <w:ind w:firstLine="709"/>
        <w:jc w:val="both"/>
        <w:rPr>
          <w:sz w:val="28"/>
          <w:szCs w:val="28"/>
        </w:rPr>
      </w:pPr>
      <w:r w:rsidRPr="00432B26">
        <w:rPr>
          <w:sz w:val="28"/>
          <w:szCs w:val="28"/>
        </w:rPr>
        <w:lastRenderedPageBreak/>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5D4EC9" w:rsidRPr="00432B26" w:rsidRDefault="005D4EC9" w:rsidP="005D4EC9">
      <w:pPr>
        <w:tabs>
          <w:tab w:val="left" w:pos="7920"/>
        </w:tabs>
        <w:ind w:firstLine="709"/>
        <w:jc w:val="both"/>
        <w:rPr>
          <w:sz w:val="28"/>
          <w:szCs w:val="28"/>
        </w:rPr>
      </w:pPr>
      <w:r w:rsidRPr="00432B26">
        <w:rPr>
          <w:sz w:val="28"/>
          <w:szCs w:val="28"/>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w:t>
      </w:r>
    </w:p>
    <w:p w:rsidR="005D4EC9" w:rsidRPr="00432B26" w:rsidRDefault="005D4EC9" w:rsidP="005D4EC9">
      <w:pPr>
        <w:tabs>
          <w:tab w:val="left" w:pos="7920"/>
        </w:tabs>
        <w:ind w:firstLine="709"/>
        <w:jc w:val="both"/>
        <w:rPr>
          <w:sz w:val="28"/>
          <w:szCs w:val="28"/>
        </w:rPr>
      </w:pPr>
      <w:r w:rsidRPr="00432B26">
        <w:rPr>
          <w:sz w:val="28"/>
          <w:szCs w:val="28"/>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государственную услугу), а также примерный срок хранения результата услуги в многофункциональном центре</w:t>
      </w:r>
      <w:r w:rsidRPr="00432B26" w:rsidDel="006864D0">
        <w:rPr>
          <w:sz w:val="28"/>
          <w:szCs w:val="28"/>
        </w:rPr>
        <w:t xml:space="preserve"> </w:t>
      </w:r>
      <w:r w:rsidRPr="00432B26">
        <w:rPr>
          <w:sz w:val="28"/>
          <w:szCs w:val="28"/>
        </w:rPr>
        <w:t xml:space="preserve">(если выбран способ получения результата услуги лично в многофункциональном центре), режим работы и номер телефона единого </w:t>
      </w:r>
      <w:proofErr w:type="spellStart"/>
      <w:proofErr w:type="gramStart"/>
      <w:r w:rsidRPr="00432B26">
        <w:rPr>
          <w:sz w:val="28"/>
          <w:szCs w:val="28"/>
        </w:rPr>
        <w:t>контакт-центра</w:t>
      </w:r>
      <w:proofErr w:type="spellEnd"/>
      <w:proofErr w:type="gramEnd"/>
      <w:r w:rsidRPr="00432B26">
        <w:rPr>
          <w:sz w:val="28"/>
          <w:szCs w:val="28"/>
        </w:rPr>
        <w:t xml:space="preserve"> многофункционального центра. Получение заявителем указанного документа подтверждает факт принятия документов от заявителя.</w:t>
      </w:r>
    </w:p>
    <w:p w:rsidR="005D4EC9" w:rsidRPr="00432B26" w:rsidRDefault="005D4EC9" w:rsidP="005D4EC9">
      <w:pPr>
        <w:tabs>
          <w:tab w:val="left" w:pos="7920"/>
        </w:tabs>
        <w:ind w:firstLine="709"/>
        <w:jc w:val="both"/>
        <w:rPr>
          <w:sz w:val="28"/>
          <w:szCs w:val="28"/>
        </w:rPr>
      </w:pPr>
      <w:r w:rsidRPr="00432B26">
        <w:rPr>
          <w:sz w:val="28"/>
          <w:szCs w:val="28"/>
        </w:rPr>
        <w:t>6.4. Специалист многофункционального центра</w:t>
      </w:r>
      <w:r w:rsidRPr="00432B26" w:rsidDel="006864D0">
        <w:rPr>
          <w:sz w:val="28"/>
          <w:szCs w:val="28"/>
        </w:rPr>
        <w:t xml:space="preserve"> </w:t>
      </w:r>
      <w:r w:rsidRPr="00432B26">
        <w:rPr>
          <w:sz w:val="28"/>
          <w:szCs w:val="28"/>
        </w:rPr>
        <w:t>не вправе требовать от заявителя:</w:t>
      </w:r>
    </w:p>
    <w:p w:rsidR="005D4EC9" w:rsidRPr="00432B26" w:rsidRDefault="005D4EC9" w:rsidP="005D4EC9">
      <w:pPr>
        <w:tabs>
          <w:tab w:val="left" w:pos="7920"/>
        </w:tabs>
        <w:ind w:firstLine="709"/>
        <w:jc w:val="both"/>
        <w:rPr>
          <w:sz w:val="28"/>
          <w:szCs w:val="28"/>
        </w:rPr>
      </w:pPr>
      <w:r w:rsidRPr="00432B26">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D4EC9" w:rsidRPr="00432B26" w:rsidRDefault="005D4EC9" w:rsidP="005D4EC9">
      <w:pPr>
        <w:tabs>
          <w:tab w:val="left" w:pos="7920"/>
        </w:tabs>
        <w:ind w:firstLine="709"/>
        <w:jc w:val="both"/>
        <w:rPr>
          <w:sz w:val="28"/>
          <w:szCs w:val="28"/>
        </w:rPr>
      </w:pPr>
      <w:proofErr w:type="gramStart"/>
      <w:r w:rsidRPr="00432B26">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w:t>
      </w:r>
      <w:proofErr w:type="gramEnd"/>
      <w:r w:rsidRPr="00432B26">
        <w:rPr>
          <w:sz w:val="28"/>
          <w:szCs w:val="28"/>
        </w:rPr>
        <w:t xml:space="preserve">, подлежащих обязательному представлению заявителем в соответствии с частью 6 статьи 7 Федерального закона № 210-ФЗ. </w:t>
      </w:r>
      <w:proofErr w:type="gramStart"/>
      <w:r w:rsidRPr="00432B26">
        <w:rPr>
          <w:sz w:val="28"/>
          <w:szCs w:val="28"/>
        </w:rPr>
        <w:t>Заявитель вправе представить указанные документы и информацию по собственной инициативе;</w:t>
      </w:r>
      <w:proofErr w:type="gramEnd"/>
    </w:p>
    <w:p w:rsidR="005D4EC9" w:rsidRPr="00432B26" w:rsidRDefault="005D4EC9" w:rsidP="005D4EC9">
      <w:pPr>
        <w:tabs>
          <w:tab w:val="left" w:pos="7920"/>
        </w:tabs>
        <w:ind w:firstLine="709"/>
        <w:jc w:val="both"/>
        <w:rPr>
          <w:sz w:val="28"/>
          <w:szCs w:val="28"/>
        </w:rPr>
      </w:pPr>
      <w:r w:rsidRPr="00432B26">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5D4EC9" w:rsidRPr="00432B26" w:rsidRDefault="005D4EC9" w:rsidP="005D4EC9">
      <w:pPr>
        <w:tabs>
          <w:tab w:val="left" w:pos="1134"/>
        </w:tabs>
        <w:autoSpaceDE w:val="0"/>
        <w:autoSpaceDN w:val="0"/>
        <w:adjustRightInd w:val="0"/>
        <w:ind w:firstLine="709"/>
        <w:jc w:val="both"/>
        <w:rPr>
          <w:sz w:val="28"/>
          <w:szCs w:val="28"/>
        </w:rPr>
      </w:pPr>
      <w:r w:rsidRPr="00432B26">
        <w:rPr>
          <w:sz w:val="28"/>
          <w:szCs w:val="28"/>
        </w:rPr>
        <w:t xml:space="preserve">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w:t>
      </w:r>
      <w:r w:rsidRPr="00432B26">
        <w:rPr>
          <w:sz w:val="28"/>
          <w:szCs w:val="28"/>
        </w:rPr>
        <w:lastRenderedPageBreak/>
        <w:t xml:space="preserve">подписью должностного лица многофункционального центра, направляются в Администрацию с использованием АИС ЕЦУ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D4EC9" w:rsidRPr="00432B26" w:rsidRDefault="005D4EC9" w:rsidP="005D4EC9">
      <w:pPr>
        <w:autoSpaceDE w:val="0"/>
        <w:autoSpaceDN w:val="0"/>
        <w:adjustRightInd w:val="0"/>
        <w:ind w:firstLine="709"/>
        <w:jc w:val="both"/>
        <w:rPr>
          <w:sz w:val="28"/>
          <w:szCs w:val="28"/>
        </w:rPr>
      </w:pPr>
      <w:r w:rsidRPr="00432B26">
        <w:rPr>
          <w:sz w:val="28"/>
          <w:szCs w:val="28"/>
        </w:rPr>
        <w:t>Срок передачи многофункциональным центром</w:t>
      </w:r>
      <w:r w:rsidRPr="00432B26" w:rsidDel="006864D0">
        <w:rPr>
          <w:sz w:val="28"/>
          <w:szCs w:val="28"/>
        </w:rPr>
        <w:t xml:space="preserve"> </w:t>
      </w:r>
      <w:r w:rsidRPr="00432B26">
        <w:rPr>
          <w:sz w:val="28"/>
          <w:szCs w:val="28"/>
        </w:rPr>
        <w:t xml:space="preserve">принятых им заявлений и прилагаемых документов в форме электронного документа и (или) электронных образов документов в Администрацию </w:t>
      </w:r>
      <w:r w:rsidR="00B51565">
        <w:rPr>
          <w:sz w:val="28"/>
          <w:szCs w:val="28"/>
        </w:rPr>
        <w:t xml:space="preserve"> </w:t>
      </w:r>
      <w:r w:rsidRPr="00432B26">
        <w:rPr>
          <w:sz w:val="28"/>
          <w:szCs w:val="28"/>
        </w:rPr>
        <w:t>не должен превышать один рабочий день.</w:t>
      </w:r>
    </w:p>
    <w:p w:rsidR="005D4EC9" w:rsidRPr="00432B26" w:rsidRDefault="005D4EC9" w:rsidP="005D4EC9">
      <w:pPr>
        <w:autoSpaceDE w:val="0"/>
        <w:autoSpaceDN w:val="0"/>
        <w:adjustRightInd w:val="0"/>
        <w:ind w:firstLine="709"/>
        <w:jc w:val="both"/>
        <w:rPr>
          <w:bCs/>
          <w:sz w:val="28"/>
          <w:szCs w:val="28"/>
        </w:rPr>
      </w:pPr>
      <w:proofErr w:type="gramStart"/>
      <w:r w:rsidRPr="00432B26">
        <w:rPr>
          <w:bCs/>
          <w:sz w:val="28"/>
          <w:szCs w:val="28"/>
        </w:rPr>
        <w:t xml:space="preserve">Порядок и сроки передачи </w:t>
      </w:r>
      <w:r w:rsidRPr="00432B26">
        <w:rPr>
          <w:sz w:val="28"/>
          <w:szCs w:val="28"/>
        </w:rPr>
        <w:t>многофункциональным центром</w:t>
      </w:r>
      <w:r w:rsidRPr="00432B26" w:rsidDel="006864D0">
        <w:rPr>
          <w:sz w:val="28"/>
          <w:szCs w:val="28"/>
        </w:rPr>
        <w:t xml:space="preserve"> </w:t>
      </w:r>
      <w:r w:rsidRPr="00432B26">
        <w:rPr>
          <w:bCs/>
          <w:sz w:val="28"/>
          <w:szCs w:val="28"/>
        </w:rPr>
        <w:t xml:space="preserve">принятых им заявлений и прилагаемых документов в форме документов на бумажном носителе в </w:t>
      </w:r>
      <w:r w:rsidRPr="00432B26">
        <w:rPr>
          <w:sz w:val="28"/>
          <w:szCs w:val="28"/>
        </w:rPr>
        <w:t xml:space="preserve">Администрацию </w:t>
      </w:r>
      <w:r w:rsidRPr="00432B26">
        <w:rPr>
          <w:bCs/>
          <w:sz w:val="28"/>
          <w:szCs w:val="28"/>
        </w:rPr>
        <w:t xml:space="preserve">определяются соглашением о взаимодействии, заключенным между </w:t>
      </w:r>
      <w:r w:rsidRPr="00432B26">
        <w:rPr>
          <w:sz w:val="28"/>
          <w:szCs w:val="28"/>
        </w:rPr>
        <w:t xml:space="preserve">многофункциональным центром </w:t>
      </w:r>
      <w:r w:rsidRPr="00432B26">
        <w:rPr>
          <w:bCs/>
          <w:sz w:val="28"/>
          <w:szCs w:val="28"/>
        </w:rPr>
        <w:t xml:space="preserve">и Администрацией в порядке, установленном </w:t>
      </w:r>
      <w:hyperlink r:id="rId24" w:history="1">
        <w:r w:rsidRPr="00432B26">
          <w:rPr>
            <w:rStyle w:val="aa"/>
            <w:bCs/>
            <w:sz w:val="28"/>
            <w:szCs w:val="28"/>
          </w:rPr>
          <w:t>Постановлением</w:t>
        </w:r>
      </w:hyperlink>
      <w:r w:rsidRPr="00432B26">
        <w:rPr>
          <w:bCs/>
          <w:sz w:val="28"/>
          <w:szCs w:val="28"/>
        </w:rPr>
        <w:t xml:space="preserve">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w:t>
      </w:r>
      <w:proofErr w:type="gramEnd"/>
      <w:r w:rsidRPr="00432B26">
        <w:rPr>
          <w:bCs/>
          <w:sz w:val="28"/>
          <w:szCs w:val="28"/>
        </w:rPr>
        <w:t xml:space="preserve">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D4EC9" w:rsidRPr="00432B26" w:rsidRDefault="005D4EC9" w:rsidP="005D4EC9">
      <w:pPr>
        <w:widowControl w:val="0"/>
        <w:tabs>
          <w:tab w:val="left" w:pos="567"/>
        </w:tabs>
        <w:ind w:firstLine="709"/>
        <w:contextualSpacing/>
        <w:jc w:val="both"/>
        <w:rPr>
          <w:sz w:val="28"/>
          <w:szCs w:val="28"/>
        </w:rPr>
      </w:pPr>
    </w:p>
    <w:p w:rsidR="005D4EC9" w:rsidRPr="00432B26" w:rsidRDefault="005D4EC9" w:rsidP="005D4EC9">
      <w:pPr>
        <w:autoSpaceDE w:val="0"/>
        <w:autoSpaceDN w:val="0"/>
        <w:adjustRightInd w:val="0"/>
        <w:jc w:val="center"/>
        <w:rPr>
          <w:b/>
          <w:sz w:val="28"/>
          <w:szCs w:val="28"/>
        </w:rPr>
      </w:pPr>
      <w:r w:rsidRPr="00432B26">
        <w:rPr>
          <w:b/>
          <w:sz w:val="28"/>
          <w:szCs w:val="28"/>
        </w:rPr>
        <w:t>Формирование и направление многофункциональным центром предоставления межведомственного запроса</w:t>
      </w:r>
    </w:p>
    <w:p w:rsidR="005D4EC9" w:rsidRPr="00432B26" w:rsidRDefault="005D4EC9" w:rsidP="005D4EC9">
      <w:pPr>
        <w:autoSpaceDE w:val="0"/>
        <w:autoSpaceDN w:val="0"/>
        <w:adjustRightInd w:val="0"/>
        <w:ind w:firstLine="709"/>
        <w:jc w:val="both"/>
        <w:rPr>
          <w:sz w:val="28"/>
          <w:szCs w:val="28"/>
        </w:rPr>
      </w:pPr>
      <w:r w:rsidRPr="00432B26">
        <w:rPr>
          <w:sz w:val="28"/>
          <w:szCs w:val="28"/>
        </w:rPr>
        <w:t>6.6. В случае если документы, предусмотренные пунктом ___ Административного регламента, не представлены заявителем по собственной инициативе, такие документы в порядке, определенном Соглашением о взаимодействии многофункционального центра</w:t>
      </w:r>
      <w:r w:rsidRPr="00432B26" w:rsidDel="006864D0">
        <w:rPr>
          <w:sz w:val="28"/>
          <w:szCs w:val="28"/>
        </w:rPr>
        <w:t xml:space="preserve"> </w:t>
      </w:r>
      <w:r w:rsidRPr="00432B26">
        <w:rPr>
          <w:sz w:val="28"/>
          <w:szCs w:val="28"/>
        </w:rPr>
        <w:t>и Администрации, запрашиваются многофункциональным центром</w:t>
      </w:r>
      <w:r w:rsidRPr="00432B26" w:rsidDel="006864D0">
        <w:rPr>
          <w:sz w:val="28"/>
          <w:szCs w:val="28"/>
        </w:rPr>
        <w:t xml:space="preserve"> </w:t>
      </w:r>
      <w:r w:rsidRPr="00432B26">
        <w:rPr>
          <w:sz w:val="28"/>
          <w:szCs w:val="28"/>
        </w:rPr>
        <w:t>самостоятельно в порядке межведомственного электронного  взаимодействия.</w:t>
      </w:r>
    </w:p>
    <w:p w:rsidR="005D4EC9" w:rsidRPr="00432B26" w:rsidRDefault="005D4EC9" w:rsidP="005D4EC9">
      <w:pPr>
        <w:autoSpaceDE w:val="0"/>
        <w:autoSpaceDN w:val="0"/>
        <w:adjustRightInd w:val="0"/>
        <w:jc w:val="both"/>
        <w:rPr>
          <w:sz w:val="28"/>
          <w:szCs w:val="28"/>
        </w:rPr>
      </w:pPr>
    </w:p>
    <w:p w:rsidR="005D4EC9" w:rsidRPr="00432B26" w:rsidRDefault="005D4EC9" w:rsidP="005D4EC9">
      <w:pPr>
        <w:autoSpaceDE w:val="0"/>
        <w:autoSpaceDN w:val="0"/>
        <w:adjustRightInd w:val="0"/>
        <w:jc w:val="center"/>
        <w:rPr>
          <w:b/>
          <w:sz w:val="28"/>
          <w:szCs w:val="28"/>
        </w:rPr>
      </w:pPr>
      <w:r w:rsidRPr="00432B26">
        <w:rPr>
          <w:b/>
          <w:sz w:val="28"/>
          <w:szCs w:val="28"/>
        </w:rPr>
        <w:t>Выдача заявителю результата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6.7. </w:t>
      </w:r>
      <w:proofErr w:type="gramStart"/>
      <w:r w:rsidRPr="00432B26">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432B26">
        <w:rPr>
          <w:sz w:val="28"/>
          <w:szCs w:val="28"/>
        </w:rPr>
        <w:t>, Администрация передает документы в структурное подразделение многофункционального центра</w:t>
      </w:r>
      <w:r w:rsidRPr="00432B26" w:rsidDel="006864D0">
        <w:rPr>
          <w:sz w:val="28"/>
          <w:szCs w:val="28"/>
        </w:rPr>
        <w:t xml:space="preserve"> </w:t>
      </w:r>
      <w:r w:rsidRPr="00432B26">
        <w:rPr>
          <w:sz w:val="28"/>
          <w:szCs w:val="28"/>
        </w:rPr>
        <w:t xml:space="preserve">для последующей выдачи заявителю (представителю). </w:t>
      </w:r>
    </w:p>
    <w:p w:rsidR="005D4EC9" w:rsidRPr="00432B26" w:rsidRDefault="005D4EC9" w:rsidP="005D4EC9">
      <w:pPr>
        <w:autoSpaceDE w:val="0"/>
        <w:autoSpaceDN w:val="0"/>
        <w:adjustRightInd w:val="0"/>
        <w:ind w:firstLine="709"/>
        <w:jc w:val="both"/>
        <w:rPr>
          <w:sz w:val="28"/>
          <w:szCs w:val="28"/>
        </w:rPr>
      </w:pPr>
      <w:r w:rsidRPr="00432B26">
        <w:rPr>
          <w:sz w:val="28"/>
          <w:szCs w:val="28"/>
        </w:rPr>
        <w:t>Порядок и сроки передачи Администрацией таких документов в многофункциональный центр</w:t>
      </w:r>
      <w:r w:rsidRPr="00432B26" w:rsidDel="006864D0">
        <w:rPr>
          <w:sz w:val="28"/>
          <w:szCs w:val="28"/>
        </w:rPr>
        <w:t xml:space="preserve"> </w:t>
      </w:r>
      <w:r w:rsidRPr="00432B26">
        <w:rPr>
          <w:sz w:val="28"/>
          <w:szCs w:val="28"/>
        </w:rPr>
        <w:t xml:space="preserve">определяются соглашением о взаимодействии, заключенным ими в порядке, установленном </w:t>
      </w:r>
      <w:hyperlink r:id="rId25" w:history="1">
        <w:r w:rsidRPr="00432B26">
          <w:rPr>
            <w:rStyle w:val="aa"/>
            <w:sz w:val="28"/>
            <w:szCs w:val="28"/>
          </w:rPr>
          <w:t>Постановлением</w:t>
        </w:r>
      </w:hyperlink>
      <w:r w:rsidRPr="00432B26">
        <w:rPr>
          <w:sz w:val="28"/>
          <w:szCs w:val="28"/>
        </w:rPr>
        <w:t xml:space="preserve"> № 797.</w:t>
      </w:r>
    </w:p>
    <w:p w:rsidR="005D4EC9" w:rsidRPr="00432B26" w:rsidRDefault="005D4EC9" w:rsidP="005D4EC9">
      <w:pPr>
        <w:autoSpaceDE w:val="0"/>
        <w:autoSpaceDN w:val="0"/>
        <w:adjustRightInd w:val="0"/>
        <w:ind w:firstLine="709"/>
        <w:jc w:val="both"/>
        <w:rPr>
          <w:sz w:val="28"/>
          <w:szCs w:val="28"/>
        </w:rPr>
      </w:pPr>
      <w:r w:rsidRPr="00432B26">
        <w:rPr>
          <w:sz w:val="28"/>
          <w:szCs w:val="28"/>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D4EC9" w:rsidRPr="00432B26" w:rsidRDefault="005D4EC9" w:rsidP="005D4EC9">
      <w:pPr>
        <w:tabs>
          <w:tab w:val="left" w:pos="7920"/>
        </w:tabs>
        <w:ind w:firstLine="709"/>
        <w:jc w:val="both"/>
        <w:rPr>
          <w:sz w:val="28"/>
          <w:szCs w:val="28"/>
        </w:rPr>
      </w:pPr>
      <w:r w:rsidRPr="00432B26">
        <w:rPr>
          <w:sz w:val="28"/>
          <w:szCs w:val="28"/>
        </w:rPr>
        <w:t>Специалист многофункционального центра</w:t>
      </w:r>
      <w:r w:rsidRPr="00432B26" w:rsidDel="006864D0">
        <w:rPr>
          <w:sz w:val="28"/>
          <w:szCs w:val="28"/>
        </w:rPr>
        <w:t xml:space="preserve"> </w:t>
      </w:r>
      <w:r w:rsidRPr="00432B26">
        <w:rPr>
          <w:sz w:val="28"/>
          <w:szCs w:val="28"/>
        </w:rPr>
        <w:t>осуществляет следующие действия:</w:t>
      </w:r>
    </w:p>
    <w:p w:rsidR="005D4EC9" w:rsidRPr="00432B26" w:rsidRDefault="005D4EC9" w:rsidP="005D4EC9">
      <w:pPr>
        <w:tabs>
          <w:tab w:val="left" w:pos="7920"/>
        </w:tabs>
        <w:ind w:firstLine="709"/>
        <w:jc w:val="both"/>
        <w:rPr>
          <w:sz w:val="28"/>
          <w:szCs w:val="28"/>
        </w:rPr>
      </w:pPr>
      <w:r w:rsidRPr="00432B26">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D4EC9" w:rsidRPr="00432B26" w:rsidRDefault="005D4EC9" w:rsidP="005D4EC9">
      <w:pPr>
        <w:tabs>
          <w:tab w:val="left" w:pos="7920"/>
        </w:tabs>
        <w:ind w:firstLine="709"/>
        <w:jc w:val="both"/>
        <w:rPr>
          <w:sz w:val="28"/>
          <w:szCs w:val="28"/>
        </w:rPr>
      </w:pPr>
      <w:r w:rsidRPr="00432B26">
        <w:rPr>
          <w:sz w:val="28"/>
          <w:szCs w:val="28"/>
        </w:rPr>
        <w:lastRenderedPageBreak/>
        <w:t>проверяет полномочия представителя заявителя (в случае обращения представителя заявителя);</w:t>
      </w:r>
    </w:p>
    <w:p w:rsidR="005D4EC9" w:rsidRPr="00432B26" w:rsidRDefault="005D4EC9" w:rsidP="005D4EC9">
      <w:pPr>
        <w:tabs>
          <w:tab w:val="left" w:pos="7920"/>
        </w:tabs>
        <w:ind w:firstLine="709"/>
        <w:jc w:val="both"/>
        <w:rPr>
          <w:sz w:val="28"/>
          <w:szCs w:val="28"/>
        </w:rPr>
      </w:pPr>
      <w:r w:rsidRPr="00432B26">
        <w:rPr>
          <w:sz w:val="28"/>
          <w:szCs w:val="28"/>
        </w:rPr>
        <w:t>определяет статус исполнения запроса заявителя в АИС ЕЦУ;</w:t>
      </w:r>
    </w:p>
    <w:p w:rsidR="005D4EC9" w:rsidRPr="00432B26" w:rsidRDefault="005D4EC9" w:rsidP="005D4EC9">
      <w:pPr>
        <w:tabs>
          <w:tab w:val="left" w:pos="7920"/>
        </w:tabs>
        <w:ind w:firstLine="709"/>
        <w:jc w:val="both"/>
        <w:rPr>
          <w:sz w:val="28"/>
          <w:szCs w:val="28"/>
        </w:rPr>
      </w:pPr>
      <w:r w:rsidRPr="00432B26">
        <w:rPr>
          <w:sz w:val="28"/>
          <w:szCs w:val="28"/>
        </w:rPr>
        <w:t>выдает документы заявителю, при необходимости запрашивает у заявителя подписи за каждый выданный документ;</w:t>
      </w:r>
    </w:p>
    <w:p w:rsidR="005D4EC9" w:rsidRPr="00432B26" w:rsidRDefault="005D4EC9" w:rsidP="005D4EC9">
      <w:pPr>
        <w:tabs>
          <w:tab w:val="left" w:pos="7920"/>
        </w:tabs>
        <w:ind w:firstLine="709"/>
        <w:jc w:val="both"/>
        <w:rPr>
          <w:sz w:val="28"/>
          <w:szCs w:val="28"/>
        </w:rPr>
      </w:pPr>
      <w:r w:rsidRPr="00432B26">
        <w:rPr>
          <w:sz w:val="28"/>
          <w:szCs w:val="28"/>
        </w:rPr>
        <w:t xml:space="preserve">запрашивает согласие заявителя на участие в </w:t>
      </w:r>
      <w:proofErr w:type="spellStart"/>
      <w:r w:rsidRPr="00432B26">
        <w:rPr>
          <w:sz w:val="28"/>
          <w:szCs w:val="28"/>
        </w:rPr>
        <w:t>смс-опросе</w:t>
      </w:r>
      <w:proofErr w:type="spellEnd"/>
      <w:r w:rsidRPr="00432B26">
        <w:rPr>
          <w:sz w:val="28"/>
          <w:szCs w:val="28"/>
        </w:rPr>
        <w:t xml:space="preserve"> для оценки качества предоставленных услуг многофункциональным центром.</w:t>
      </w:r>
    </w:p>
    <w:p w:rsidR="005D4EC9" w:rsidRPr="00432B26" w:rsidRDefault="005D4EC9" w:rsidP="005D4EC9">
      <w:pPr>
        <w:tabs>
          <w:tab w:val="left" w:pos="7920"/>
        </w:tabs>
        <w:ind w:firstLine="709"/>
        <w:jc w:val="both"/>
        <w:rPr>
          <w:sz w:val="28"/>
          <w:szCs w:val="28"/>
        </w:rPr>
      </w:pPr>
    </w:p>
    <w:p w:rsidR="005D4EC9" w:rsidRPr="00432B26" w:rsidRDefault="005D4EC9" w:rsidP="005D4EC9">
      <w:pPr>
        <w:jc w:val="center"/>
        <w:rPr>
          <w:sz w:val="28"/>
          <w:szCs w:val="28"/>
        </w:rPr>
      </w:pPr>
      <w:r w:rsidRPr="00432B26">
        <w:rPr>
          <w:b/>
          <w:sz w:val="28"/>
          <w:szCs w:val="28"/>
        </w:rPr>
        <w:t>Досудебный (внесудебный) порядок обжалования решений и действий (бездействия) многофункционального центра, его работников</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6.9. </w:t>
      </w:r>
      <w:proofErr w:type="gramStart"/>
      <w:r w:rsidRPr="00432B26">
        <w:rPr>
          <w:sz w:val="28"/>
          <w:szCs w:val="28"/>
        </w:rPr>
        <w:t>Заявитель имеет право на обжалование решения и (или) действий (бездействия) многофункционального центра</w:t>
      </w:r>
      <w:r w:rsidRPr="00432B26">
        <w:rPr>
          <w:bCs/>
          <w:sz w:val="28"/>
          <w:szCs w:val="28"/>
        </w:rPr>
        <w:t xml:space="preserve">, работников </w:t>
      </w:r>
      <w:r w:rsidRPr="00432B26">
        <w:rPr>
          <w:sz w:val="28"/>
          <w:szCs w:val="28"/>
        </w:rPr>
        <w:t>многофункционального центра</w:t>
      </w:r>
      <w:r w:rsidRPr="00432B26">
        <w:rPr>
          <w:bCs/>
          <w:sz w:val="28"/>
          <w:szCs w:val="28"/>
        </w:rPr>
        <w:t xml:space="preserve"> </w:t>
      </w:r>
      <w:r w:rsidRPr="00432B26">
        <w:rPr>
          <w:sz w:val="28"/>
          <w:szCs w:val="28"/>
        </w:rPr>
        <w:t>в досудебном (внесудебном) порядке (далее – жалоба).</w:t>
      </w:r>
      <w:proofErr w:type="gramEnd"/>
    </w:p>
    <w:p w:rsidR="005D4EC9" w:rsidRPr="00432B26" w:rsidRDefault="005D4EC9" w:rsidP="005D4EC9">
      <w:pPr>
        <w:autoSpaceDE w:val="0"/>
        <w:autoSpaceDN w:val="0"/>
        <w:adjustRightInd w:val="0"/>
        <w:ind w:firstLine="709"/>
        <w:jc w:val="both"/>
        <w:rPr>
          <w:sz w:val="28"/>
          <w:szCs w:val="28"/>
        </w:rPr>
      </w:pPr>
      <w:r w:rsidRPr="00432B26">
        <w:rPr>
          <w:sz w:val="28"/>
          <w:szCs w:val="28"/>
        </w:rPr>
        <w:t>6.10. Предметом досудебного (внесудебного) обжалования являются:</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нарушение срока регистрации запроса заявителя о предоставлении муниципальной услуги, запроса, указанного в </w:t>
      </w:r>
      <w:hyperlink r:id="rId26" w:history="1">
        <w:r w:rsidRPr="00432B26">
          <w:rPr>
            <w:sz w:val="28"/>
            <w:szCs w:val="28"/>
          </w:rPr>
          <w:t>статье 15.1</w:t>
        </w:r>
      </w:hyperlink>
      <w:r w:rsidRPr="00432B26">
        <w:rPr>
          <w:sz w:val="28"/>
          <w:szCs w:val="28"/>
        </w:rPr>
        <w:t xml:space="preserve"> Федерального закона </w:t>
      </w:r>
      <w:r>
        <w:rPr>
          <w:sz w:val="28"/>
          <w:szCs w:val="28"/>
        </w:rPr>
        <w:t>№ 210-ФЗ</w:t>
      </w:r>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w:t>
      </w:r>
    </w:p>
    <w:p w:rsidR="005D4EC9" w:rsidRPr="00432B26" w:rsidRDefault="005D4EC9" w:rsidP="005D4EC9">
      <w:pPr>
        <w:autoSpaceDE w:val="0"/>
        <w:autoSpaceDN w:val="0"/>
        <w:adjustRightInd w:val="0"/>
        <w:ind w:firstLine="709"/>
        <w:jc w:val="both"/>
        <w:rPr>
          <w:sz w:val="28"/>
          <w:szCs w:val="28"/>
        </w:rPr>
      </w:pPr>
      <w:r w:rsidRPr="00432B26">
        <w:rPr>
          <w:sz w:val="28"/>
          <w:szCs w:val="28"/>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w:t>
      </w:r>
    </w:p>
    <w:p w:rsidR="005D4EC9" w:rsidRPr="00432B26" w:rsidRDefault="005D4EC9" w:rsidP="005D4EC9">
      <w:pPr>
        <w:autoSpaceDE w:val="0"/>
        <w:autoSpaceDN w:val="0"/>
        <w:adjustRightInd w:val="0"/>
        <w:ind w:firstLine="709"/>
        <w:jc w:val="both"/>
        <w:rPr>
          <w:sz w:val="28"/>
          <w:szCs w:val="28"/>
        </w:rPr>
      </w:pPr>
      <w:r w:rsidRPr="00432B26">
        <w:rPr>
          <w:sz w:val="28"/>
          <w:szCs w:val="28"/>
        </w:rPr>
        <w:t>нарушение срока или порядка выдачи документов по результатам предоставления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6.11. Жалобы на решения и действия (бездействие) работника многофункционального центра</w:t>
      </w:r>
      <w:r w:rsidRPr="00432B26" w:rsidDel="006864D0">
        <w:rPr>
          <w:sz w:val="28"/>
          <w:szCs w:val="28"/>
        </w:rPr>
        <w:t xml:space="preserve"> </w:t>
      </w:r>
      <w:r w:rsidRPr="00432B26">
        <w:rPr>
          <w:sz w:val="28"/>
          <w:szCs w:val="28"/>
        </w:rPr>
        <w:t xml:space="preserve">подаются руководителю многофункционального центра. </w:t>
      </w:r>
    </w:p>
    <w:p w:rsidR="005D4EC9" w:rsidRPr="00432B26" w:rsidRDefault="005D4EC9" w:rsidP="005D4EC9">
      <w:pPr>
        <w:autoSpaceDE w:val="0"/>
        <w:autoSpaceDN w:val="0"/>
        <w:adjustRightInd w:val="0"/>
        <w:ind w:firstLine="709"/>
        <w:jc w:val="both"/>
        <w:rPr>
          <w:sz w:val="28"/>
          <w:szCs w:val="28"/>
        </w:rPr>
      </w:pPr>
      <w:r w:rsidRPr="00432B26">
        <w:rPr>
          <w:sz w:val="28"/>
          <w:szCs w:val="28"/>
        </w:rPr>
        <w:t>Жалобы на решения и действия (бездействие) многофункционального центра</w:t>
      </w:r>
      <w:r w:rsidRPr="00432B26" w:rsidDel="006864D0">
        <w:rPr>
          <w:sz w:val="28"/>
          <w:szCs w:val="28"/>
        </w:rPr>
        <w:t xml:space="preserve"> </w:t>
      </w:r>
      <w:r w:rsidRPr="00432B26">
        <w:rPr>
          <w:sz w:val="28"/>
          <w:szCs w:val="28"/>
        </w:rPr>
        <w:t>подаются учредителю многофункционального центра.</w:t>
      </w:r>
    </w:p>
    <w:p w:rsidR="005D4EC9" w:rsidRPr="00432B26" w:rsidRDefault="005D4EC9" w:rsidP="005D4EC9">
      <w:pPr>
        <w:autoSpaceDE w:val="0"/>
        <w:autoSpaceDN w:val="0"/>
        <w:adjustRightInd w:val="0"/>
        <w:ind w:firstLine="709"/>
        <w:jc w:val="both"/>
        <w:rPr>
          <w:sz w:val="28"/>
          <w:szCs w:val="28"/>
        </w:rPr>
      </w:pPr>
      <w:r w:rsidRPr="00432B26">
        <w:rPr>
          <w:sz w:val="28"/>
          <w:szCs w:val="28"/>
        </w:rPr>
        <w:t>6.12. В многофункциональном центре, у учредителя многофункционального центра</w:t>
      </w:r>
      <w:r w:rsidRPr="00432B26" w:rsidDel="006864D0">
        <w:rPr>
          <w:sz w:val="28"/>
          <w:szCs w:val="28"/>
        </w:rPr>
        <w:t xml:space="preserve"> </w:t>
      </w:r>
      <w:r w:rsidRPr="00432B26">
        <w:rPr>
          <w:sz w:val="28"/>
          <w:szCs w:val="28"/>
        </w:rPr>
        <w:t>определяются уполномоченные на рассмотрение жалоб должностные лица.</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многофункционального центра </w:t>
      </w:r>
      <w:proofErr w:type="spellStart"/>
      <w:r w:rsidRPr="00432B26">
        <w:rPr>
          <w:sz w:val="28"/>
          <w:szCs w:val="28"/>
        </w:rPr>
        <w:t>mfc@mfcrb.ru</w:t>
      </w:r>
      <w:proofErr w:type="spellEnd"/>
      <w:r w:rsidRPr="00432B26">
        <w:rPr>
          <w:sz w:val="28"/>
          <w:szCs w:val="28"/>
        </w:rPr>
        <w:t>.</w:t>
      </w:r>
    </w:p>
    <w:p w:rsidR="005D4EC9" w:rsidRPr="00432B26" w:rsidRDefault="005D4EC9" w:rsidP="005D4EC9">
      <w:pPr>
        <w:autoSpaceDE w:val="0"/>
        <w:autoSpaceDN w:val="0"/>
        <w:adjustRightInd w:val="0"/>
        <w:ind w:firstLine="709"/>
        <w:jc w:val="both"/>
        <w:rPr>
          <w:sz w:val="28"/>
          <w:szCs w:val="28"/>
        </w:rPr>
      </w:pPr>
      <w:r w:rsidRPr="00432B26">
        <w:rPr>
          <w:sz w:val="28"/>
          <w:szCs w:val="28"/>
        </w:rPr>
        <w:t>Требования к содержанию жалобы указаны в пункте 5.4 Административного регламента.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 xml:space="preserve">6.14. Прием жалоб осуществляется в месте предоставления муниципальной услуги (в месте, где заявитель подавал запрос на получение муниципальной услуги, </w:t>
      </w:r>
      <w:r w:rsidRPr="00432B26">
        <w:rPr>
          <w:sz w:val="28"/>
          <w:szCs w:val="28"/>
        </w:rPr>
        <w:lastRenderedPageBreak/>
        <w:t>нарушение порядка которой обжалуется, либо в месте, где заявителем получен результат указанной муниципальной услуги).</w:t>
      </w:r>
    </w:p>
    <w:p w:rsidR="005D4EC9" w:rsidRPr="00432B26" w:rsidRDefault="005D4EC9" w:rsidP="005D4EC9">
      <w:pPr>
        <w:autoSpaceDE w:val="0"/>
        <w:autoSpaceDN w:val="0"/>
        <w:adjustRightInd w:val="0"/>
        <w:ind w:firstLine="709"/>
        <w:jc w:val="both"/>
        <w:rPr>
          <w:sz w:val="28"/>
          <w:szCs w:val="28"/>
        </w:rPr>
      </w:pPr>
      <w:r w:rsidRPr="00432B26">
        <w:rPr>
          <w:sz w:val="28"/>
          <w:szCs w:val="28"/>
        </w:rPr>
        <w:t>Время приема жалоб должно совпадать со временем работы многофункционального центра.</w:t>
      </w:r>
    </w:p>
    <w:p w:rsidR="005D4EC9" w:rsidRPr="00432B26" w:rsidRDefault="005D4EC9" w:rsidP="005D4EC9">
      <w:pPr>
        <w:autoSpaceDE w:val="0"/>
        <w:autoSpaceDN w:val="0"/>
        <w:adjustRightInd w:val="0"/>
        <w:ind w:firstLine="709"/>
        <w:jc w:val="both"/>
        <w:rPr>
          <w:sz w:val="28"/>
          <w:szCs w:val="28"/>
        </w:rPr>
      </w:pPr>
      <w:r w:rsidRPr="00432B26">
        <w:rPr>
          <w:sz w:val="28"/>
          <w:szCs w:val="28"/>
        </w:rPr>
        <w:t>В случае подачи жалобы при личном обращении в многофункциональный центр</w:t>
      </w:r>
      <w:r w:rsidRPr="00432B26" w:rsidDel="006864D0">
        <w:rPr>
          <w:sz w:val="28"/>
          <w:szCs w:val="28"/>
        </w:rPr>
        <w:t xml:space="preserve"> </w:t>
      </w:r>
      <w:r w:rsidRPr="00432B26">
        <w:rPr>
          <w:sz w:val="28"/>
          <w:szCs w:val="28"/>
        </w:rPr>
        <w:t>заявитель представляет документ, удостоверяющий его личность, в соответствии с законодательством Российской Федерации.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6.15. Срок рассмотрения жалобы исчисляется со дня регистрации жалобы в многофункциональный центр.</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В случае</w:t>
      </w:r>
      <w:proofErr w:type="gramStart"/>
      <w:r w:rsidRPr="00432B26">
        <w:rPr>
          <w:sz w:val="28"/>
          <w:szCs w:val="28"/>
        </w:rPr>
        <w:t>,</w:t>
      </w:r>
      <w:proofErr w:type="gramEnd"/>
      <w:r w:rsidRPr="00432B26">
        <w:rPr>
          <w:sz w:val="28"/>
          <w:szCs w:val="28"/>
        </w:rPr>
        <w:t xml:space="preserve"> если в компетенцию многофункционального центра, учредителя многофункционального центра не входит принятие решения по поданной заявителем жалобы, в течение трех рабочих дней со дня ее регистрации жалоба направляется в уполномоченный на ее рассмотрение орган, а заявитель в письменной форме информируется о перенаправлении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Жалоба, поступившая в многофункциональный центр, учредителю многофункционального центра подлежит рассмотрению в течение пятнадцати рабочих дней со дня ее регистрации.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В случае обжалования отказа многофункционального центра, работников многофункционального центра,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5D4EC9" w:rsidRPr="00432B26" w:rsidRDefault="005D4EC9" w:rsidP="005D4EC9">
      <w:pPr>
        <w:autoSpaceDE w:val="0"/>
        <w:autoSpaceDN w:val="0"/>
        <w:adjustRightInd w:val="0"/>
        <w:ind w:firstLine="709"/>
        <w:jc w:val="both"/>
        <w:rPr>
          <w:sz w:val="28"/>
          <w:szCs w:val="28"/>
        </w:rPr>
      </w:pPr>
      <w:r w:rsidRPr="00432B26">
        <w:rPr>
          <w:sz w:val="28"/>
          <w:szCs w:val="28"/>
        </w:rPr>
        <w:t>6.16. По результатам рассмотрения жалобы должностным лицом многофункционального центра, учредителя многофункционального центра, наделенным полномочиями по рассмотрению жалоб, принимается одно из следующих решений:</w:t>
      </w:r>
    </w:p>
    <w:p w:rsidR="005D4EC9" w:rsidRPr="00432B26" w:rsidRDefault="005D4EC9" w:rsidP="005D4EC9">
      <w:pPr>
        <w:autoSpaceDE w:val="0"/>
        <w:autoSpaceDN w:val="0"/>
        <w:adjustRightInd w:val="0"/>
        <w:ind w:firstLine="709"/>
        <w:jc w:val="both"/>
        <w:rPr>
          <w:sz w:val="28"/>
          <w:szCs w:val="28"/>
        </w:rPr>
      </w:pPr>
      <w:proofErr w:type="gramStart"/>
      <w:r w:rsidRPr="00432B26">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w:t>
      </w:r>
      <w:proofErr w:type="gramEnd"/>
    </w:p>
    <w:p w:rsidR="005D4EC9" w:rsidRPr="00432B26" w:rsidRDefault="005D4EC9" w:rsidP="005D4EC9">
      <w:pPr>
        <w:autoSpaceDE w:val="0"/>
        <w:autoSpaceDN w:val="0"/>
        <w:adjustRightInd w:val="0"/>
        <w:ind w:firstLine="709"/>
        <w:jc w:val="both"/>
        <w:rPr>
          <w:rFonts w:eastAsia="Calibri"/>
          <w:sz w:val="28"/>
          <w:szCs w:val="28"/>
        </w:rPr>
      </w:pPr>
      <w:r w:rsidRPr="00432B26">
        <w:rPr>
          <w:sz w:val="28"/>
          <w:szCs w:val="28"/>
        </w:rPr>
        <w:t>в удовлетворении жалобы отказывается</w:t>
      </w:r>
      <w:r w:rsidRPr="00432B26">
        <w:rPr>
          <w:rFonts w:eastAsia="Calibri"/>
          <w:sz w:val="28"/>
          <w:szCs w:val="28"/>
        </w:rPr>
        <w:t>.</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При удовлетворении жалобы многофункциональный центр, учредитель многофункционального центра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Многофункциональный центр, учредитель многофункционального центра отказывает в удовлетворении жалобы в следующих случаях:</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а) наличие вступившего в законную силу решения суда, арбитражного суда по жалобе о том же предмете и по тем же основаниям;</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lastRenderedPageBreak/>
        <w:t>в) наличие решения по жалобе, принятого ранее в отношении того же Заявителя и по тому же предмету жалобы.</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Многофункциональный центр, учредитель многофункционального центра вправе оставить жалобу без ответа по существу поставленных в ней вопросов в следующих случаях:</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5D4EC9" w:rsidRPr="00432B26" w:rsidRDefault="005D4EC9" w:rsidP="005D4EC9">
      <w:pPr>
        <w:autoSpaceDE w:val="0"/>
        <w:autoSpaceDN w:val="0"/>
        <w:adjustRightInd w:val="0"/>
        <w:ind w:firstLine="709"/>
        <w:jc w:val="both"/>
        <w:outlineLvl w:val="0"/>
        <w:rPr>
          <w:sz w:val="28"/>
          <w:szCs w:val="28"/>
        </w:rPr>
      </w:pPr>
      <w:r w:rsidRPr="00432B26">
        <w:rPr>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D4EC9" w:rsidRPr="00432B26" w:rsidRDefault="005D4EC9" w:rsidP="005D4EC9">
      <w:pPr>
        <w:autoSpaceDE w:val="0"/>
        <w:autoSpaceDN w:val="0"/>
        <w:adjustRightInd w:val="0"/>
        <w:ind w:firstLine="709"/>
        <w:jc w:val="both"/>
        <w:rPr>
          <w:sz w:val="28"/>
          <w:szCs w:val="28"/>
        </w:rPr>
      </w:pPr>
      <w:r w:rsidRPr="00432B26">
        <w:rPr>
          <w:sz w:val="28"/>
          <w:szCs w:val="28"/>
        </w:rPr>
        <w:t>текст письменного обращения не позволяет определить суть предложения, заявления или жалобы.</w:t>
      </w:r>
    </w:p>
    <w:p w:rsidR="005D4EC9" w:rsidRPr="00432B26" w:rsidRDefault="005D4EC9" w:rsidP="005D4EC9">
      <w:pPr>
        <w:pStyle w:val="ad"/>
        <w:spacing w:before="0" w:beforeAutospacing="0" w:after="0" w:afterAutospacing="0"/>
        <w:ind w:firstLine="540"/>
        <w:jc w:val="both"/>
        <w:rPr>
          <w:color w:val="auto"/>
          <w:sz w:val="28"/>
          <w:szCs w:val="28"/>
          <w:lang w:eastAsia="en-US"/>
        </w:rPr>
      </w:pPr>
      <w:r w:rsidRPr="00432B26">
        <w:rPr>
          <w:color w:val="auto"/>
          <w:sz w:val="28"/>
          <w:szCs w:val="28"/>
          <w:lang w:eastAsia="en-US"/>
        </w:rPr>
        <w:t>Об оставлении жалобы без ответа сообщается заявителю в течение </w:t>
      </w:r>
      <w:r w:rsidRPr="00432B26">
        <w:rPr>
          <w:color w:val="auto"/>
          <w:sz w:val="28"/>
          <w:szCs w:val="28"/>
          <w:lang w:eastAsia="en-US"/>
        </w:rPr>
        <w:br/>
        <w:t>3 рабочих дней со дня регистрации жалобы.</w:t>
      </w:r>
    </w:p>
    <w:p w:rsidR="005D4EC9" w:rsidRPr="00432B26" w:rsidRDefault="005D4EC9" w:rsidP="005D4EC9">
      <w:pPr>
        <w:autoSpaceDE w:val="0"/>
        <w:autoSpaceDN w:val="0"/>
        <w:adjustRightInd w:val="0"/>
        <w:ind w:firstLine="709"/>
        <w:jc w:val="both"/>
        <w:rPr>
          <w:sz w:val="28"/>
          <w:szCs w:val="28"/>
        </w:rPr>
      </w:pPr>
      <w:r w:rsidRPr="00432B26">
        <w:rPr>
          <w:sz w:val="28"/>
          <w:szCs w:val="28"/>
        </w:rPr>
        <w:t>6.17. Ответ о рассмотрении жалобы направляется заявителю в порядке, указанном в пунктах 5.10</w:t>
      </w:r>
      <w:r>
        <w:rPr>
          <w:sz w:val="28"/>
          <w:szCs w:val="28"/>
        </w:rPr>
        <w:t>-</w:t>
      </w:r>
      <w:r w:rsidRPr="00432B26">
        <w:rPr>
          <w:sz w:val="28"/>
          <w:szCs w:val="28"/>
        </w:rPr>
        <w:t>5.15 Административного регламента.</w:t>
      </w:r>
    </w:p>
    <w:p w:rsidR="005D4EC9" w:rsidRPr="00432B26" w:rsidRDefault="005D4EC9" w:rsidP="005D4EC9">
      <w:pPr>
        <w:autoSpaceDE w:val="0"/>
        <w:autoSpaceDN w:val="0"/>
        <w:adjustRightInd w:val="0"/>
        <w:ind w:firstLine="709"/>
        <w:jc w:val="both"/>
        <w:rPr>
          <w:sz w:val="28"/>
          <w:szCs w:val="28"/>
        </w:rPr>
      </w:pPr>
      <w:r w:rsidRPr="00432B26">
        <w:rPr>
          <w:sz w:val="28"/>
          <w:szCs w:val="28"/>
        </w:rPr>
        <w:t>6.18. Информирование заявителей о порядке подачи и рассмотрения жалобы осуществляется в порядке, указанном в пункте 5.18 Административного регламента.</w:t>
      </w:r>
    </w:p>
    <w:p w:rsidR="005D4EC9" w:rsidRPr="00432B26" w:rsidRDefault="005D4EC9" w:rsidP="005D4EC9">
      <w:pPr>
        <w:autoSpaceDE w:val="0"/>
        <w:autoSpaceDN w:val="0"/>
        <w:adjustRightInd w:val="0"/>
        <w:ind w:firstLine="709"/>
        <w:jc w:val="both"/>
        <w:rPr>
          <w:sz w:val="28"/>
          <w:szCs w:val="28"/>
        </w:rPr>
      </w:pPr>
      <w:r w:rsidRPr="00432B26">
        <w:rPr>
          <w:bCs/>
          <w:sz w:val="28"/>
          <w:szCs w:val="28"/>
        </w:rPr>
        <w:t xml:space="preserve">6.19. Досудебный порядок обжалования, установленный пунктами 6.9-6.18 настоящего Административного регламента, распространяется на организации, осуществляющие функции по предоставлению государственных или муниципальных услуг, предусмотренные </w:t>
      </w:r>
      <w:hyperlink r:id="rId27" w:history="1">
        <w:r w:rsidRPr="00432B26">
          <w:rPr>
            <w:bCs/>
            <w:sz w:val="28"/>
            <w:szCs w:val="28"/>
          </w:rPr>
          <w:t>частью 1.1 статьи 16</w:t>
        </w:r>
      </w:hyperlink>
      <w:r w:rsidRPr="00432B26">
        <w:rPr>
          <w:bCs/>
          <w:sz w:val="28"/>
          <w:szCs w:val="28"/>
        </w:rPr>
        <w:t xml:space="preserve"> Федерального закона № 210-ФЗ</w:t>
      </w:r>
      <w:r w:rsidRPr="00432B26">
        <w:rPr>
          <w:sz w:val="28"/>
          <w:szCs w:val="28"/>
        </w:rPr>
        <w:t>.</w:t>
      </w:r>
    </w:p>
    <w:p w:rsidR="005D4EC9" w:rsidRPr="00432B26" w:rsidRDefault="005D4EC9" w:rsidP="005D4EC9">
      <w:pPr>
        <w:widowControl w:val="0"/>
        <w:autoSpaceDE w:val="0"/>
        <w:autoSpaceDN w:val="0"/>
        <w:adjustRightInd w:val="0"/>
        <w:ind w:firstLine="709"/>
        <w:jc w:val="center"/>
        <w:outlineLvl w:val="1"/>
        <w:rPr>
          <w:b/>
          <w:sz w:val="28"/>
          <w:szCs w:val="28"/>
        </w:rPr>
      </w:pPr>
    </w:p>
    <w:p w:rsidR="005D4EC9" w:rsidRPr="00432B26" w:rsidRDefault="005D4EC9" w:rsidP="005D4EC9">
      <w:pPr>
        <w:widowControl w:val="0"/>
        <w:autoSpaceDE w:val="0"/>
        <w:autoSpaceDN w:val="0"/>
        <w:adjustRightInd w:val="0"/>
        <w:ind w:firstLine="709"/>
        <w:jc w:val="center"/>
        <w:outlineLvl w:val="1"/>
        <w:rPr>
          <w:b/>
          <w:sz w:val="28"/>
          <w:szCs w:val="28"/>
        </w:rPr>
      </w:pPr>
    </w:p>
    <w:p w:rsidR="005D4EC9" w:rsidRPr="00432B26" w:rsidRDefault="005D4EC9" w:rsidP="005D4EC9">
      <w:pPr>
        <w:widowControl w:val="0"/>
        <w:autoSpaceDE w:val="0"/>
        <w:autoSpaceDN w:val="0"/>
        <w:adjustRightInd w:val="0"/>
        <w:ind w:left="6096"/>
        <w:outlineLvl w:val="1"/>
        <w:rPr>
          <w:sz w:val="28"/>
          <w:szCs w:val="28"/>
        </w:rPr>
      </w:pPr>
      <w:r w:rsidRPr="00432B26">
        <w:rPr>
          <w:b/>
          <w:sz w:val="28"/>
          <w:szCs w:val="28"/>
        </w:rPr>
        <w:br w:type="page"/>
      </w:r>
      <w:r w:rsidRPr="00432B26">
        <w:rPr>
          <w:sz w:val="28"/>
          <w:szCs w:val="28"/>
        </w:rPr>
        <w:lastRenderedPageBreak/>
        <w:t>Приложение № 1</w:t>
      </w:r>
    </w:p>
    <w:p w:rsidR="005D4EC9" w:rsidRPr="00432B26" w:rsidRDefault="005D4EC9" w:rsidP="005D4EC9">
      <w:pPr>
        <w:widowControl w:val="0"/>
        <w:tabs>
          <w:tab w:val="left" w:pos="567"/>
        </w:tabs>
        <w:ind w:left="6096"/>
        <w:rPr>
          <w:sz w:val="28"/>
          <w:szCs w:val="28"/>
        </w:rPr>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Pr="00432B26" w:rsidRDefault="005D4EC9" w:rsidP="005D4EC9">
      <w:pPr>
        <w:widowControl w:val="0"/>
        <w:tabs>
          <w:tab w:val="left" w:pos="567"/>
        </w:tabs>
        <w:ind w:firstLine="567"/>
        <w:contextualSpacing/>
        <w:jc w:val="both"/>
        <w:rPr>
          <w:sz w:val="28"/>
          <w:szCs w:val="28"/>
        </w:rPr>
      </w:pPr>
    </w:p>
    <w:p w:rsidR="005D4EC9" w:rsidRPr="00432B26" w:rsidRDefault="005D4EC9" w:rsidP="005D4EC9">
      <w:pPr>
        <w:pStyle w:val="23"/>
        <w:spacing w:after="0" w:line="240" w:lineRule="auto"/>
        <w:ind w:left="6095"/>
      </w:pPr>
      <w:r w:rsidRPr="00432B26">
        <w:t>В Администрацию (Уполномоченный орган)</w:t>
      </w:r>
    </w:p>
    <w:p w:rsidR="005D4EC9" w:rsidRPr="00432B26" w:rsidRDefault="005D4EC9" w:rsidP="005D4EC9">
      <w:pPr>
        <w:ind w:left="6095"/>
        <w:jc w:val="both"/>
      </w:pPr>
    </w:p>
    <w:p w:rsidR="005D4EC9" w:rsidRPr="00432B26" w:rsidRDefault="005D4EC9" w:rsidP="005D4EC9">
      <w:pPr>
        <w:pBdr>
          <w:top w:val="single" w:sz="4" w:space="1" w:color="auto"/>
        </w:pBdr>
        <w:ind w:left="6095"/>
        <w:jc w:val="both"/>
        <w:rPr>
          <w:sz w:val="2"/>
          <w:szCs w:val="2"/>
        </w:rPr>
      </w:pPr>
    </w:p>
    <w:p w:rsidR="005D4EC9" w:rsidRPr="00432B26" w:rsidRDefault="005D4EC9" w:rsidP="005D4EC9">
      <w:pPr>
        <w:ind w:left="6095"/>
        <w:jc w:val="both"/>
      </w:pPr>
    </w:p>
    <w:p w:rsidR="005D4EC9" w:rsidRPr="00432B26" w:rsidRDefault="005D4EC9" w:rsidP="005D4EC9">
      <w:pPr>
        <w:pBdr>
          <w:top w:val="single" w:sz="4" w:space="1" w:color="auto"/>
        </w:pBdr>
        <w:ind w:left="6095"/>
        <w:jc w:val="both"/>
        <w:rPr>
          <w:sz w:val="2"/>
          <w:szCs w:val="2"/>
        </w:rPr>
      </w:pPr>
    </w:p>
    <w:p w:rsidR="005D4EC9" w:rsidRPr="00432B26" w:rsidRDefault="005D4EC9" w:rsidP="005D4EC9">
      <w:pPr>
        <w:ind w:left="6095"/>
        <w:jc w:val="both"/>
      </w:pPr>
      <w:r w:rsidRPr="00432B26">
        <w:t>от</w:t>
      </w:r>
    </w:p>
    <w:p w:rsidR="005D4EC9" w:rsidRPr="00432B26" w:rsidRDefault="005D4EC9" w:rsidP="005D4EC9">
      <w:pPr>
        <w:ind w:left="6095"/>
        <w:jc w:val="both"/>
      </w:pPr>
    </w:p>
    <w:p w:rsidR="005D4EC9" w:rsidRPr="00432B26" w:rsidRDefault="005D4EC9" w:rsidP="005D4EC9">
      <w:pPr>
        <w:pBdr>
          <w:top w:val="single" w:sz="4" w:space="1" w:color="auto"/>
        </w:pBdr>
        <w:ind w:left="6095"/>
        <w:jc w:val="both"/>
        <w:rPr>
          <w:sz w:val="2"/>
          <w:szCs w:val="2"/>
        </w:rPr>
      </w:pPr>
    </w:p>
    <w:p w:rsidR="005D4EC9" w:rsidRPr="00432B26" w:rsidRDefault="005D4EC9" w:rsidP="005D4EC9">
      <w:pPr>
        <w:ind w:left="6095"/>
        <w:jc w:val="both"/>
      </w:pPr>
    </w:p>
    <w:p w:rsidR="005D4EC9" w:rsidRPr="00432B26" w:rsidRDefault="005D4EC9" w:rsidP="005D4EC9">
      <w:pPr>
        <w:pBdr>
          <w:top w:val="single" w:sz="4" w:space="1" w:color="auto"/>
        </w:pBdr>
        <w:ind w:left="6095"/>
        <w:jc w:val="both"/>
      </w:pPr>
      <w:r w:rsidRPr="00432B26">
        <w:t xml:space="preserve">(Ф.И.О. для граждан; </w:t>
      </w:r>
      <w:r w:rsidRPr="00432B26">
        <w:br/>
        <w:t>полное наименование организации – для юридических лиц)</w:t>
      </w:r>
    </w:p>
    <w:p w:rsidR="005D4EC9" w:rsidRPr="00432B26" w:rsidRDefault="005D4EC9" w:rsidP="005D4EC9">
      <w:pPr>
        <w:ind w:left="6096"/>
        <w:jc w:val="both"/>
      </w:pPr>
    </w:p>
    <w:p w:rsidR="005D4EC9" w:rsidRPr="00432B26" w:rsidRDefault="005D4EC9" w:rsidP="005D4EC9">
      <w:pPr>
        <w:pBdr>
          <w:top w:val="single" w:sz="4" w:space="1" w:color="auto"/>
        </w:pBdr>
        <w:ind w:left="6095" w:firstLine="1"/>
        <w:jc w:val="both"/>
      </w:pPr>
      <w:r w:rsidRPr="00432B26">
        <w:t>документ, подтверждающий</w:t>
      </w:r>
    </w:p>
    <w:p w:rsidR="005D4EC9" w:rsidRPr="00432B26" w:rsidRDefault="005D4EC9" w:rsidP="005D4EC9">
      <w:pPr>
        <w:pStyle w:val="21"/>
        <w:spacing w:after="0" w:line="240" w:lineRule="auto"/>
        <w:ind w:left="6095"/>
      </w:pPr>
      <w:r w:rsidRPr="00432B26">
        <w:t>полномочия действовать от имени заявителя</w:t>
      </w:r>
    </w:p>
    <w:p w:rsidR="005D4EC9" w:rsidRPr="00432B26" w:rsidRDefault="005D4EC9" w:rsidP="005D4EC9">
      <w:pPr>
        <w:ind w:left="6096"/>
        <w:jc w:val="both"/>
      </w:pPr>
    </w:p>
    <w:p w:rsidR="005D4EC9" w:rsidRPr="00432B26" w:rsidRDefault="005D4EC9" w:rsidP="005D4EC9">
      <w:pPr>
        <w:pBdr>
          <w:top w:val="single" w:sz="4" w:space="1" w:color="auto"/>
        </w:pBdr>
        <w:ind w:left="6096"/>
        <w:jc w:val="both"/>
        <w:rPr>
          <w:sz w:val="2"/>
          <w:szCs w:val="2"/>
        </w:rPr>
      </w:pPr>
    </w:p>
    <w:p w:rsidR="005D4EC9" w:rsidRPr="00432B26" w:rsidRDefault="005D4EC9" w:rsidP="005D4EC9">
      <w:pPr>
        <w:ind w:left="6096"/>
        <w:jc w:val="both"/>
      </w:pPr>
      <w:r w:rsidRPr="00432B26">
        <w:t xml:space="preserve">(почтовый адрес заявителя) </w:t>
      </w:r>
    </w:p>
    <w:p w:rsidR="005D4EC9" w:rsidRPr="00432B26" w:rsidRDefault="005D4EC9" w:rsidP="005D4EC9">
      <w:pPr>
        <w:ind w:left="6096"/>
        <w:jc w:val="both"/>
      </w:pPr>
    </w:p>
    <w:p w:rsidR="005D4EC9" w:rsidRPr="00432B26" w:rsidRDefault="005D4EC9" w:rsidP="005D4EC9">
      <w:pPr>
        <w:pBdr>
          <w:top w:val="single" w:sz="4" w:space="1" w:color="auto"/>
        </w:pBdr>
        <w:ind w:left="6096"/>
      </w:pPr>
      <w:r w:rsidRPr="00432B26">
        <w:t>(адрес электронной почты заявителя)</w:t>
      </w:r>
    </w:p>
    <w:p w:rsidR="005D4EC9" w:rsidRPr="00432B26" w:rsidRDefault="005D4EC9" w:rsidP="005D4EC9">
      <w:pPr>
        <w:pBdr>
          <w:top w:val="single" w:sz="4" w:space="1" w:color="auto"/>
        </w:pBdr>
        <w:ind w:left="6096"/>
        <w:jc w:val="center"/>
      </w:pPr>
    </w:p>
    <w:p w:rsidR="005D4EC9" w:rsidRPr="00432B26" w:rsidRDefault="005D4EC9" w:rsidP="005D4EC9">
      <w:pPr>
        <w:ind w:left="6096"/>
        <w:jc w:val="both"/>
      </w:pPr>
      <w:r w:rsidRPr="00432B26">
        <w:t>Вариант для юридического лица</w:t>
      </w:r>
    </w:p>
    <w:p w:rsidR="005D4EC9" w:rsidRPr="00432B26" w:rsidRDefault="005D4EC9" w:rsidP="005D4EC9">
      <w:pPr>
        <w:ind w:left="6096"/>
        <w:jc w:val="both"/>
      </w:pPr>
      <w:r w:rsidRPr="00432B26">
        <w:t>ОГРН</w:t>
      </w:r>
    </w:p>
    <w:p w:rsidR="005D4EC9" w:rsidRPr="00432B26" w:rsidRDefault="005D4EC9" w:rsidP="005D4EC9">
      <w:pPr>
        <w:tabs>
          <w:tab w:val="left" w:pos="9922"/>
        </w:tabs>
        <w:ind w:left="6096"/>
        <w:jc w:val="both"/>
      </w:pPr>
      <w:r w:rsidRPr="00432B26">
        <w:tab/>
        <w:t>,</w:t>
      </w:r>
    </w:p>
    <w:p w:rsidR="005D4EC9" w:rsidRPr="00432B26" w:rsidRDefault="005D4EC9" w:rsidP="005D4EC9">
      <w:pPr>
        <w:pBdr>
          <w:top w:val="single" w:sz="4" w:space="1" w:color="auto"/>
        </w:pBdr>
        <w:ind w:left="6096"/>
        <w:jc w:val="right"/>
      </w:pPr>
      <w:r w:rsidRPr="00432B26">
        <w:t xml:space="preserve">свидетельство о </w:t>
      </w:r>
      <w:proofErr w:type="gramStart"/>
      <w:r w:rsidRPr="00432B26">
        <w:t>государственной</w:t>
      </w:r>
      <w:proofErr w:type="gramEnd"/>
    </w:p>
    <w:p w:rsidR="005D4EC9" w:rsidRPr="00432B26" w:rsidRDefault="005D4EC9" w:rsidP="005D4EC9">
      <w:pPr>
        <w:ind w:left="6096"/>
        <w:jc w:val="right"/>
      </w:pPr>
      <w:r w:rsidRPr="00432B26">
        <w:t>регистрации заявителя в ЕГРЮЛ</w:t>
      </w:r>
    </w:p>
    <w:p w:rsidR="005D4EC9" w:rsidRPr="00432B26" w:rsidRDefault="005D4EC9" w:rsidP="005D4EC9">
      <w:pPr>
        <w:ind w:left="6096"/>
        <w:jc w:val="both"/>
      </w:pPr>
    </w:p>
    <w:p w:rsidR="005D4EC9" w:rsidRPr="00432B26" w:rsidRDefault="005D4EC9" w:rsidP="005D4EC9">
      <w:pPr>
        <w:pBdr>
          <w:top w:val="single" w:sz="4" w:space="1" w:color="auto"/>
        </w:pBdr>
        <w:ind w:left="6096"/>
        <w:jc w:val="both"/>
        <w:rPr>
          <w:sz w:val="2"/>
          <w:szCs w:val="2"/>
        </w:rPr>
      </w:pPr>
    </w:p>
    <w:p w:rsidR="005D4EC9" w:rsidRPr="00432B26" w:rsidRDefault="005D4EC9" w:rsidP="005D4EC9">
      <w:pPr>
        <w:tabs>
          <w:tab w:val="left" w:pos="9922"/>
        </w:tabs>
        <w:ind w:left="6096"/>
        <w:jc w:val="both"/>
      </w:pPr>
      <w:r w:rsidRPr="00432B26">
        <w:t xml:space="preserve">адрес: </w:t>
      </w:r>
      <w:r w:rsidRPr="00432B26">
        <w:tab/>
        <w:t>,</w:t>
      </w:r>
    </w:p>
    <w:p w:rsidR="005D4EC9" w:rsidRPr="00432B26" w:rsidRDefault="005D4EC9" w:rsidP="005D4EC9">
      <w:pPr>
        <w:pBdr>
          <w:top w:val="single" w:sz="4" w:space="1" w:color="auto"/>
        </w:pBdr>
        <w:ind w:left="6804"/>
        <w:jc w:val="both"/>
        <w:rPr>
          <w:sz w:val="2"/>
          <w:szCs w:val="2"/>
        </w:rPr>
      </w:pPr>
    </w:p>
    <w:p w:rsidR="005D4EC9" w:rsidRPr="00432B26" w:rsidRDefault="005D4EC9" w:rsidP="005D4EC9">
      <w:pPr>
        <w:pStyle w:val="3"/>
        <w:tabs>
          <w:tab w:val="left" w:pos="9781"/>
        </w:tabs>
        <w:ind w:left="6096"/>
      </w:pPr>
      <w:r w:rsidRPr="00432B26">
        <w:rPr>
          <w:sz w:val="24"/>
          <w:szCs w:val="24"/>
        </w:rPr>
        <w:t>телефон:</w:t>
      </w:r>
      <w:r w:rsidRPr="00432B26">
        <w:t xml:space="preserve"> </w:t>
      </w:r>
      <w:r w:rsidRPr="00432B26">
        <w:tab/>
        <w:t>,</w:t>
      </w:r>
    </w:p>
    <w:p w:rsidR="005D4EC9" w:rsidRPr="00432B26" w:rsidRDefault="005D4EC9" w:rsidP="005D4EC9">
      <w:pPr>
        <w:pBdr>
          <w:top w:val="single" w:sz="4" w:space="1" w:color="auto"/>
        </w:pBdr>
        <w:ind w:left="7088" w:right="141"/>
        <w:jc w:val="both"/>
        <w:rPr>
          <w:sz w:val="2"/>
          <w:szCs w:val="2"/>
        </w:rPr>
      </w:pPr>
    </w:p>
    <w:p w:rsidR="005D4EC9" w:rsidRPr="00432B26" w:rsidRDefault="005D4EC9" w:rsidP="005D4EC9">
      <w:pPr>
        <w:ind w:left="6096"/>
        <w:jc w:val="both"/>
      </w:pPr>
      <w:r w:rsidRPr="00432B26">
        <w:t>адрес электронной почты:</w:t>
      </w:r>
    </w:p>
    <w:p w:rsidR="005D4EC9" w:rsidRPr="00432B26" w:rsidRDefault="005D4EC9" w:rsidP="005D4EC9">
      <w:pPr>
        <w:ind w:left="6096"/>
        <w:jc w:val="both"/>
      </w:pPr>
    </w:p>
    <w:p w:rsidR="005D4EC9" w:rsidRPr="00432B26" w:rsidRDefault="005D4EC9" w:rsidP="005D4EC9">
      <w:pPr>
        <w:pBdr>
          <w:top w:val="single" w:sz="4" w:space="0" w:color="auto"/>
        </w:pBdr>
        <w:spacing w:after="600"/>
        <w:ind w:left="6095" w:right="142"/>
        <w:jc w:val="both"/>
        <w:rPr>
          <w:sz w:val="2"/>
          <w:szCs w:val="2"/>
        </w:rPr>
      </w:pPr>
    </w:p>
    <w:p w:rsidR="005D4EC9" w:rsidRPr="00432B26" w:rsidRDefault="005D4EC9" w:rsidP="005D4EC9">
      <w:pPr>
        <w:jc w:val="center"/>
        <w:rPr>
          <w:sz w:val="28"/>
          <w:szCs w:val="28"/>
        </w:rPr>
      </w:pPr>
      <w:r w:rsidRPr="00432B26">
        <w:rPr>
          <w:sz w:val="28"/>
          <w:szCs w:val="28"/>
        </w:rPr>
        <w:t>Заявление</w:t>
      </w:r>
    </w:p>
    <w:p w:rsidR="005D4EC9" w:rsidRPr="00432B26" w:rsidRDefault="005D4EC9" w:rsidP="005D4EC9">
      <w:pPr>
        <w:spacing w:after="240"/>
        <w:jc w:val="center"/>
        <w:rPr>
          <w:sz w:val="28"/>
          <w:szCs w:val="28"/>
        </w:rPr>
      </w:pPr>
      <w:r w:rsidRPr="00432B26">
        <w:rPr>
          <w:sz w:val="28"/>
          <w:szCs w:val="28"/>
        </w:rPr>
        <w:t>о признании садового дома жилым домом или жилого дома – садовым домом</w:t>
      </w:r>
    </w:p>
    <w:p w:rsidR="005D4EC9" w:rsidRPr="00432B26" w:rsidRDefault="005D4EC9" w:rsidP="005D4EC9">
      <w:pPr>
        <w:jc w:val="both"/>
        <w:rPr>
          <w:sz w:val="28"/>
          <w:szCs w:val="28"/>
        </w:rPr>
      </w:pPr>
      <w:r w:rsidRPr="00432B26">
        <w:rPr>
          <w:sz w:val="28"/>
          <w:szCs w:val="28"/>
        </w:rPr>
        <w:t xml:space="preserve">Прошу признать </w:t>
      </w:r>
    </w:p>
    <w:p w:rsidR="005D4EC9" w:rsidRPr="00432B26" w:rsidRDefault="005D4EC9" w:rsidP="005D4EC9">
      <w:pPr>
        <w:pBdr>
          <w:top w:val="single" w:sz="4" w:space="1" w:color="auto"/>
        </w:pBdr>
        <w:spacing w:after="240"/>
        <w:ind w:left="1843"/>
        <w:jc w:val="right"/>
      </w:pPr>
      <w:r w:rsidRPr="00432B26">
        <w:t xml:space="preserve">(садовый дом жилым домом/жилой дом садовым домом – </w:t>
      </w:r>
      <w:proofErr w:type="gramStart"/>
      <w:r w:rsidRPr="00432B26">
        <w:t>нужное</w:t>
      </w:r>
      <w:proofErr w:type="gramEnd"/>
      <w:r w:rsidRPr="00432B26">
        <w:t xml:space="preserve"> указать)</w:t>
      </w:r>
    </w:p>
    <w:p w:rsidR="005D4EC9" w:rsidRPr="00432B26" w:rsidRDefault="005D4EC9" w:rsidP="005D4EC9">
      <w:pPr>
        <w:jc w:val="both"/>
      </w:pPr>
      <w:proofErr w:type="gramStart"/>
      <w:r w:rsidRPr="00432B26">
        <w:rPr>
          <w:sz w:val="28"/>
          <w:szCs w:val="28"/>
        </w:rPr>
        <w:t>расположенный</w:t>
      </w:r>
      <w:proofErr w:type="gramEnd"/>
      <w:r w:rsidRPr="00432B26">
        <w:rPr>
          <w:sz w:val="28"/>
          <w:szCs w:val="28"/>
        </w:rPr>
        <w:t xml:space="preserve"> по адресу</w:t>
      </w:r>
      <w:r w:rsidRPr="00432B26">
        <w:t xml:space="preserve">: </w:t>
      </w:r>
    </w:p>
    <w:p w:rsidR="005D4EC9" w:rsidRPr="00432B26" w:rsidRDefault="005D4EC9" w:rsidP="005D4EC9">
      <w:pPr>
        <w:pBdr>
          <w:top w:val="single" w:sz="4" w:space="1" w:color="auto"/>
        </w:pBdr>
        <w:ind w:left="2835"/>
        <w:jc w:val="both"/>
        <w:rPr>
          <w:sz w:val="2"/>
          <w:szCs w:val="2"/>
        </w:rPr>
      </w:pPr>
    </w:p>
    <w:p w:rsidR="005D4EC9" w:rsidRPr="00432B26" w:rsidRDefault="005D4EC9" w:rsidP="005D4EC9">
      <w:pPr>
        <w:tabs>
          <w:tab w:val="left" w:pos="9922"/>
        </w:tabs>
        <w:jc w:val="both"/>
      </w:pPr>
      <w:r w:rsidRPr="00432B26">
        <w:tab/>
        <w:t>,</w:t>
      </w:r>
    </w:p>
    <w:p w:rsidR="005D4EC9" w:rsidRPr="00432B26" w:rsidRDefault="005D4EC9" w:rsidP="005D4EC9">
      <w:pPr>
        <w:pBdr>
          <w:top w:val="single" w:sz="4" w:space="1" w:color="auto"/>
        </w:pBdr>
        <w:jc w:val="both"/>
        <w:rPr>
          <w:sz w:val="2"/>
          <w:szCs w:val="2"/>
        </w:rPr>
      </w:pPr>
    </w:p>
    <w:p w:rsidR="005D4EC9" w:rsidRPr="00432B26" w:rsidRDefault="005D4EC9" w:rsidP="005D4EC9">
      <w:pPr>
        <w:tabs>
          <w:tab w:val="left" w:pos="9922"/>
        </w:tabs>
        <w:jc w:val="both"/>
      </w:pPr>
      <w:r w:rsidRPr="00432B26">
        <w:rPr>
          <w:sz w:val="28"/>
          <w:szCs w:val="28"/>
        </w:rPr>
        <w:lastRenderedPageBreak/>
        <w:t>с кадастровым номером</w:t>
      </w:r>
      <w:r w:rsidRPr="00432B26">
        <w:t xml:space="preserve"> </w:t>
      </w:r>
      <w:r w:rsidRPr="00432B26">
        <w:tab/>
        <w:t>,</w:t>
      </w:r>
    </w:p>
    <w:p w:rsidR="005D4EC9" w:rsidRPr="00432B26" w:rsidRDefault="005D4EC9" w:rsidP="005D4EC9">
      <w:pPr>
        <w:pBdr>
          <w:top w:val="single" w:sz="4" w:space="1" w:color="auto"/>
        </w:pBdr>
        <w:ind w:left="2552"/>
        <w:jc w:val="both"/>
        <w:rPr>
          <w:sz w:val="2"/>
          <w:szCs w:val="2"/>
        </w:rPr>
      </w:pPr>
    </w:p>
    <w:p w:rsidR="005D4EC9" w:rsidRPr="00432B26" w:rsidRDefault="005D4EC9" w:rsidP="005D4EC9">
      <w:pPr>
        <w:jc w:val="both"/>
        <w:rPr>
          <w:sz w:val="28"/>
          <w:szCs w:val="28"/>
        </w:rPr>
      </w:pPr>
      <w:r w:rsidRPr="00432B26">
        <w:rPr>
          <w:sz w:val="28"/>
          <w:szCs w:val="28"/>
        </w:rPr>
        <w:t>кадастровый номер земельного участка, в пределах которого расположен дом:</w:t>
      </w:r>
    </w:p>
    <w:p w:rsidR="005D4EC9" w:rsidRPr="00432B26" w:rsidRDefault="005D4EC9" w:rsidP="005D4EC9">
      <w:pPr>
        <w:jc w:val="both"/>
      </w:pPr>
    </w:p>
    <w:p w:rsidR="005D4EC9" w:rsidRPr="00432B26" w:rsidRDefault="005D4EC9" w:rsidP="005D4EC9">
      <w:pPr>
        <w:pBdr>
          <w:top w:val="single" w:sz="4" w:space="1" w:color="auto"/>
        </w:pBdr>
        <w:spacing w:after="240"/>
        <w:jc w:val="both"/>
        <w:rPr>
          <w:sz w:val="2"/>
          <w:szCs w:val="2"/>
        </w:rPr>
      </w:pPr>
    </w:p>
    <w:p w:rsidR="005D4EC9" w:rsidRPr="00432B26" w:rsidRDefault="005D4EC9" w:rsidP="005D4EC9">
      <w:pPr>
        <w:jc w:val="both"/>
        <w:rPr>
          <w:sz w:val="28"/>
          <w:szCs w:val="28"/>
        </w:rPr>
      </w:pPr>
      <w:r w:rsidRPr="00432B26">
        <w:rPr>
          <w:sz w:val="28"/>
          <w:szCs w:val="28"/>
        </w:rPr>
        <w:t>Результат прошу (</w:t>
      </w:r>
      <w:proofErr w:type="gramStart"/>
      <w:r w:rsidRPr="00432B26">
        <w:rPr>
          <w:sz w:val="28"/>
          <w:szCs w:val="28"/>
        </w:rPr>
        <w:t>нужное</w:t>
      </w:r>
      <w:proofErr w:type="gramEnd"/>
      <w:r w:rsidRPr="00432B26">
        <w:rPr>
          <w:sz w:val="28"/>
          <w:szCs w:val="28"/>
        </w:rPr>
        <w:t xml:space="preserve">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746"/>
      </w:tblGrid>
      <w:tr w:rsidR="005D4EC9" w:rsidRPr="00432B26" w:rsidTr="00601618">
        <w:tc>
          <w:tcPr>
            <w:tcW w:w="675" w:type="dxa"/>
            <w:shd w:val="clear" w:color="auto" w:fill="auto"/>
          </w:tcPr>
          <w:p w:rsidR="005D4EC9" w:rsidRPr="00432B26" w:rsidRDefault="005D4EC9" w:rsidP="00601618">
            <w:pPr>
              <w:jc w:val="both"/>
              <w:rPr>
                <w:rFonts w:eastAsia="Calibri"/>
                <w:sz w:val="28"/>
                <w:szCs w:val="28"/>
              </w:rPr>
            </w:pPr>
          </w:p>
        </w:tc>
        <w:tc>
          <w:tcPr>
            <w:tcW w:w="9746" w:type="dxa"/>
            <w:shd w:val="clear" w:color="auto" w:fill="auto"/>
          </w:tcPr>
          <w:p w:rsidR="005D4EC9" w:rsidRPr="00432B26" w:rsidRDefault="005D4EC9" w:rsidP="00601618">
            <w:pPr>
              <w:rPr>
                <w:rFonts w:eastAsia="Calibri"/>
              </w:rPr>
            </w:pPr>
            <w:r w:rsidRPr="00432B26">
              <w:rPr>
                <w:rFonts w:eastAsia="Calibri"/>
              </w:rPr>
              <w:t>направить почтовым отправлением с уведомлением о вручении</w:t>
            </w:r>
          </w:p>
        </w:tc>
      </w:tr>
      <w:tr w:rsidR="005D4EC9" w:rsidRPr="00432B26" w:rsidTr="00601618">
        <w:tc>
          <w:tcPr>
            <w:tcW w:w="675" w:type="dxa"/>
            <w:shd w:val="clear" w:color="auto" w:fill="auto"/>
          </w:tcPr>
          <w:p w:rsidR="005D4EC9" w:rsidRPr="00432B26" w:rsidRDefault="005D4EC9" w:rsidP="00601618">
            <w:pPr>
              <w:jc w:val="both"/>
              <w:rPr>
                <w:rFonts w:eastAsia="Calibri"/>
                <w:sz w:val="28"/>
                <w:szCs w:val="28"/>
              </w:rPr>
            </w:pPr>
          </w:p>
        </w:tc>
        <w:tc>
          <w:tcPr>
            <w:tcW w:w="9746" w:type="dxa"/>
            <w:shd w:val="clear" w:color="auto" w:fill="auto"/>
          </w:tcPr>
          <w:p w:rsidR="005D4EC9" w:rsidRPr="00432B26" w:rsidRDefault="005D4EC9" w:rsidP="00601618">
            <w:pPr>
              <w:rPr>
                <w:rFonts w:eastAsia="Calibri"/>
              </w:rPr>
            </w:pPr>
            <w:r w:rsidRPr="00432B26">
              <w:rPr>
                <w:rFonts w:eastAsia="Calibri"/>
              </w:rPr>
              <w:t>направить по электронной почте, указанной в заявлении</w:t>
            </w:r>
          </w:p>
        </w:tc>
      </w:tr>
      <w:tr w:rsidR="005D4EC9" w:rsidRPr="00432B26" w:rsidTr="00601618">
        <w:tc>
          <w:tcPr>
            <w:tcW w:w="675" w:type="dxa"/>
            <w:shd w:val="clear" w:color="auto" w:fill="auto"/>
          </w:tcPr>
          <w:p w:rsidR="005D4EC9" w:rsidRPr="00432B26" w:rsidRDefault="005D4EC9" w:rsidP="00601618">
            <w:pPr>
              <w:jc w:val="both"/>
              <w:rPr>
                <w:rFonts w:eastAsia="Calibri"/>
                <w:sz w:val="28"/>
                <w:szCs w:val="28"/>
              </w:rPr>
            </w:pPr>
          </w:p>
        </w:tc>
        <w:tc>
          <w:tcPr>
            <w:tcW w:w="9746" w:type="dxa"/>
            <w:shd w:val="clear" w:color="auto" w:fill="auto"/>
          </w:tcPr>
          <w:p w:rsidR="005D4EC9" w:rsidRPr="00432B26" w:rsidRDefault="005D4EC9" w:rsidP="00601618">
            <w:pPr>
              <w:rPr>
                <w:rFonts w:eastAsia="Calibri"/>
              </w:rPr>
            </w:pPr>
            <w:r w:rsidRPr="00432B26">
              <w:rPr>
                <w:rFonts w:eastAsia="Calibri"/>
              </w:rPr>
              <w:t>выдать через территориальное подразделение многофункционального центра предоставления государственных и муниципальных услуг</w:t>
            </w:r>
          </w:p>
        </w:tc>
      </w:tr>
      <w:tr w:rsidR="005D4EC9" w:rsidRPr="00432B26" w:rsidTr="00601618">
        <w:tc>
          <w:tcPr>
            <w:tcW w:w="675" w:type="dxa"/>
            <w:shd w:val="clear" w:color="auto" w:fill="auto"/>
          </w:tcPr>
          <w:p w:rsidR="005D4EC9" w:rsidRPr="00432B26" w:rsidRDefault="005D4EC9" w:rsidP="00601618">
            <w:pPr>
              <w:jc w:val="both"/>
              <w:rPr>
                <w:rFonts w:eastAsia="Calibri"/>
                <w:sz w:val="28"/>
                <w:szCs w:val="28"/>
              </w:rPr>
            </w:pPr>
          </w:p>
        </w:tc>
        <w:tc>
          <w:tcPr>
            <w:tcW w:w="9746" w:type="dxa"/>
            <w:shd w:val="clear" w:color="auto" w:fill="auto"/>
          </w:tcPr>
          <w:p w:rsidR="005D4EC9" w:rsidRPr="00432B26" w:rsidRDefault="005D4EC9" w:rsidP="00601618">
            <w:pPr>
              <w:rPr>
                <w:rFonts w:eastAsia="Calibri"/>
              </w:rPr>
            </w:pPr>
            <w:r w:rsidRPr="00432B26">
              <w:rPr>
                <w:rFonts w:eastAsia="Calibri"/>
              </w:rPr>
              <w:t>выдать в Администрации (Уполномоченном органе)</w:t>
            </w:r>
          </w:p>
        </w:tc>
      </w:tr>
    </w:tbl>
    <w:p w:rsidR="005D4EC9" w:rsidRPr="00432B26" w:rsidRDefault="005D4EC9" w:rsidP="005D4EC9">
      <w:pPr>
        <w:jc w:val="both"/>
      </w:pPr>
    </w:p>
    <w:p w:rsidR="005D4EC9" w:rsidRPr="00432B26" w:rsidRDefault="005D4EC9" w:rsidP="005D4EC9">
      <w:pPr>
        <w:jc w:val="both"/>
      </w:pPr>
      <w:r w:rsidRPr="00432B26">
        <w:t xml:space="preserve"> </w:t>
      </w:r>
    </w:p>
    <w:p w:rsidR="005D4EC9" w:rsidRPr="00432B26" w:rsidRDefault="005D4EC9" w:rsidP="005D4EC9">
      <w:pPr>
        <w:jc w:val="both"/>
        <w:rPr>
          <w:sz w:val="28"/>
          <w:szCs w:val="28"/>
        </w:rPr>
      </w:pPr>
      <w:r w:rsidRPr="00432B26">
        <w:rPr>
          <w:sz w:val="28"/>
          <w:szCs w:val="28"/>
        </w:rPr>
        <w:t>Приложение:</w:t>
      </w:r>
    </w:p>
    <w:p w:rsidR="005D4EC9" w:rsidRPr="00432B26" w:rsidRDefault="005D4EC9" w:rsidP="005D4EC9">
      <w:pPr>
        <w:tabs>
          <w:tab w:val="left" w:pos="9922"/>
        </w:tabs>
        <w:jc w:val="both"/>
      </w:pPr>
      <w:r w:rsidRPr="00432B26">
        <w:t xml:space="preserve">1. </w:t>
      </w:r>
      <w:r w:rsidRPr="00432B26">
        <w:tab/>
        <w:t>;</w:t>
      </w:r>
    </w:p>
    <w:p w:rsidR="005D4EC9" w:rsidRPr="00432B26" w:rsidRDefault="005D4EC9" w:rsidP="005D4EC9">
      <w:pPr>
        <w:pBdr>
          <w:top w:val="single" w:sz="4" w:space="1" w:color="auto"/>
        </w:pBdr>
        <w:ind w:left="284"/>
        <w:jc w:val="right"/>
      </w:pPr>
      <w:proofErr w:type="gramStart"/>
      <w:r w:rsidRPr="00432B26">
        <w:t>(Указывается: выписка из Единого государственного реестра недвижимости об основных</w:t>
      </w:r>
      <w:proofErr w:type="gramEnd"/>
    </w:p>
    <w:p w:rsidR="005D4EC9" w:rsidRPr="00432B26" w:rsidRDefault="005D4EC9" w:rsidP="005D4EC9">
      <w:pPr>
        <w:jc w:val="both"/>
      </w:pPr>
      <w:proofErr w:type="gramStart"/>
      <w:r w:rsidRPr="00432B26">
        <w:t>характеристиках и зарегистрированных правах на объект недвижимости (далее - выписка из Единого государственного реестра недвижимости), содержащая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roofErr w:type="gramEnd"/>
    </w:p>
    <w:tbl>
      <w:tblPr>
        <w:tblW w:w="0" w:type="auto"/>
        <w:tblLayout w:type="fixed"/>
        <w:tblCellMar>
          <w:left w:w="28" w:type="dxa"/>
          <w:right w:w="28" w:type="dxa"/>
        </w:tblCellMar>
        <w:tblLook w:val="0000"/>
      </w:tblPr>
      <w:tblGrid>
        <w:gridCol w:w="312"/>
        <w:gridCol w:w="9497"/>
        <w:gridCol w:w="142"/>
      </w:tblGrid>
      <w:tr w:rsidR="005D4EC9" w:rsidRPr="00432B26" w:rsidTr="00601618">
        <w:tc>
          <w:tcPr>
            <w:tcW w:w="312" w:type="dxa"/>
            <w:tcBorders>
              <w:top w:val="nil"/>
              <w:left w:val="nil"/>
              <w:bottom w:val="nil"/>
              <w:right w:val="nil"/>
            </w:tcBorders>
          </w:tcPr>
          <w:p w:rsidR="005D4EC9" w:rsidRPr="00432B26" w:rsidRDefault="005D4EC9" w:rsidP="00601618">
            <w:pPr>
              <w:jc w:val="both"/>
            </w:pPr>
            <w:r w:rsidRPr="00432B26">
              <w:t>2.</w:t>
            </w:r>
          </w:p>
        </w:tc>
        <w:tc>
          <w:tcPr>
            <w:tcW w:w="9497" w:type="dxa"/>
            <w:tcBorders>
              <w:top w:val="nil"/>
              <w:left w:val="nil"/>
              <w:bottom w:val="single" w:sz="4" w:space="0" w:color="auto"/>
              <w:right w:val="nil"/>
            </w:tcBorders>
          </w:tcPr>
          <w:p w:rsidR="005D4EC9" w:rsidRPr="00432B26" w:rsidRDefault="005D4EC9" w:rsidP="00601618">
            <w:pPr>
              <w:jc w:val="both"/>
            </w:pPr>
          </w:p>
        </w:tc>
        <w:tc>
          <w:tcPr>
            <w:tcW w:w="142" w:type="dxa"/>
            <w:tcBorders>
              <w:top w:val="nil"/>
              <w:left w:val="nil"/>
              <w:bottom w:val="nil"/>
              <w:right w:val="nil"/>
            </w:tcBorders>
          </w:tcPr>
          <w:p w:rsidR="005D4EC9" w:rsidRPr="00432B26" w:rsidRDefault="005D4EC9" w:rsidP="00601618">
            <w:pPr>
              <w:jc w:val="both"/>
              <w:rPr>
                <w:lang w:val="en-US"/>
              </w:rPr>
            </w:pPr>
            <w:r w:rsidRPr="00432B26">
              <w:rPr>
                <w:lang w:val="en-US"/>
              </w:rPr>
              <w:t>;</w:t>
            </w:r>
          </w:p>
        </w:tc>
      </w:tr>
      <w:tr w:rsidR="005D4EC9" w:rsidRPr="00432B26" w:rsidTr="00601618">
        <w:trPr>
          <w:cantSplit/>
        </w:trPr>
        <w:tc>
          <w:tcPr>
            <w:tcW w:w="9951" w:type="dxa"/>
            <w:gridSpan w:val="3"/>
            <w:tcBorders>
              <w:top w:val="nil"/>
              <w:left w:val="nil"/>
              <w:bottom w:val="nil"/>
              <w:right w:val="nil"/>
            </w:tcBorders>
          </w:tcPr>
          <w:p w:rsidR="005D4EC9" w:rsidRPr="00432B26" w:rsidRDefault="005D4EC9" w:rsidP="00601618">
            <w:pPr>
              <w:jc w:val="both"/>
            </w:pPr>
            <w:proofErr w:type="gramStart"/>
            <w:r w:rsidRPr="00432B26">
              <w:t xml:space="preserve">(Указывается: заключение по обследованию технического состояния объекта, подтверждающее </w:t>
            </w:r>
            <w:proofErr w:type="gramEnd"/>
          </w:p>
        </w:tc>
      </w:tr>
    </w:tbl>
    <w:p w:rsidR="005D4EC9" w:rsidRPr="00432B26" w:rsidRDefault="005D4EC9" w:rsidP="005D4EC9">
      <w:pPr>
        <w:jc w:val="both"/>
      </w:pPr>
      <w:proofErr w:type="gramStart"/>
      <w:r w:rsidRPr="00432B26">
        <w:t xml:space="preserve">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432B26">
        <w:t>саморегулируемой</w:t>
      </w:r>
      <w:proofErr w:type="spellEnd"/>
      <w:r w:rsidRPr="00432B26">
        <w:t xml:space="preserve"> организации в области инженерных изысканий (в случае признания садового дома жилым домом);</w:t>
      </w:r>
      <w:proofErr w:type="gramEnd"/>
    </w:p>
    <w:p w:rsidR="005D4EC9" w:rsidRPr="00432B26" w:rsidRDefault="005D4EC9" w:rsidP="005D4EC9">
      <w:pPr>
        <w:tabs>
          <w:tab w:val="left" w:pos="9922"/>
        </w:tabs>
        <w:jc w:val="both"/>
      </w:pPr>
      <w:r w:rsidRPr="00432B26">
        <w:t xml:space="preserve">3. </w:t>
      </w:r>
      <w:r w:rsidRPr="00432B26">
        <w:tab/>
        <w:t>;</w:t>
      </w:r>
    </w:p>
    <w:p w:rsidR="005D4EC9" w:rsidRPr="00432B26" w:rsidRDefault="005D4EC9" w:rsidP="005D4EC9">
      <w:pPr>
        <w:pBdr>
          <w:top w:val="single" w:sz="4" w:space="1" w:color="auto"/>
        </w:pBdr>
        <w:ind w:left="284"/>
      </w:pPr>
      <w:proofErr w:type="gramStart"/>
      <w:r w:rsidRPr="00432B26">
        <w:t>(Указывается: в случае, если садовый дом или жилой дом обременен правами третьих лиц, -</w:t>
      </w:r>
      <w:proofErr w:type="gramEnd"/>
    </w:p>
    <w:p w:rsidR="005D4EC9" w:rsidRPr="00432B26" w:rsidRDefault="005D4EC9" w:rsidP="005D4EC9">
      <w:pPr>
        <w:jc w:val="both"/>
      </w:pPr>
      <w:r w:rsidRPr="00432B26">
        <w:t>нотариально удостоверенное согласие указанных лиц на признание садового дома жилым домом или жилого дома садовым домом).</w:t>
      </w:r>
    </w:p>
    <w:p w:rsidR="005D4EC9" w:rsidRPr="00432B26" w:rsidRDefault="005D4EC9" w:rsidP="005D4EC9">
      <w:pPr>
        <w:jc w:val="both"/>
      </w:pPr>
    </w:p>
    <w:p w:rsidR="005D4EC9" w:rsidRPr="00432B26" w:rsidRDefault="005D4EC9" w:rsidP="005D4EC9">
      <w:pPr>
        <w:jc w:val="both"/>
      </w:pPr>
    </w:p>
    <w:tbl>
      <w:tblPr>
        <w:tblW w:w="0" w:type="auto"/>
        <w:tblLayout w:type="fixed"/>
        <w:tblCellMar>
          <w:left w:w="28" w:type="dxa"/>
          <w:right w:w="28" w:type="dxa"/>
        </w:tblCellMar>
        <w:tblLook w:val="0000"/>
      </w:tblPr>
      <w:tblGrid>
        <w:gridCol w:w="170"/>
        <w:gridCol w:w="425"/>
        <w:gridCol w:w="142"/>
        <w:gridCol w:w="1418"/>
        <w:gridCol w:w="425"/>
        <w:gridCol w:w="425"/>
        <w:gridCol w:w="2977"/>
        <w:gridCol w:w="3969"/>
      </w:tblGrid>
      <w:tr w:rsidR="005D4EC9" w:rsidRPr="00432B26" w:rsidTr="00601618">
        <w:tc>
          <w:tcPr>
            <w:tcW w:w="170" w:type="dxa"/>
            <w:tcBorders>
              <w:top w:val="nil"/>
              <w:left w:val="nil"/>
              <w:bottom w:val="nil"/>
              <w:right w:val="nil"/>
            </w:tcBorders>
          </w:tcPr>
          <w:p w:rsidR="005D4EC9" w:rsidRPr="00432B26" w:rsidRDefault="005D4EC9" w:rsidP="00601618">
            <w:pPr>
              <w:jc w:val="both"/>
            </w:pPr>
            <w:r w:rsidRPr="00432B26">
              <w:t>“</w:t>
            </w:r>
          </w:p>
        </w:tc>
        <w:tc>
          <w:tcPr>
            <w:tcW w:w="425" w:type="dxa"/>
            <w:tcBorders>
              <w:top w:val="nil"/>
              <w:left w:val="nil"/>
              <w:bottom w:val="single" w:sz="4" w:space="0" w:color="auto"/>
              <w:right w:val="nil"/>
            </w:tcBorders>
          </w:tcPr>
          <w:p w:rsidR="005D4EC9" w:rsidRPr="00432B26" w:rsidRDefault="005D4EC9" w:rsidP="00601618">
            <w:pPr>
              <w:jc w:val="both"/>
            </w:pPr>
          </w:p>
        </w:tc>
        <w:tc>
          <w:tcPr>
            <w:tcW w:w="142" w:type="dxa"/>
            <w:tcBorders>
              <w:top w:val="nil"/>
              <w:left w:val="nil"/>
              <w:bottom w:val="nil"/>
              <w:right w:val="nil"/>
            </w:tcBorders>
          </w:tcPr>
          <w:p w:rsidR="005D4EC9" w:rsidRPr="00432B26" w:rsidRDefault="005D4EC9" w:rsidP="00601618">
            <w:pPr>
              <w:jc w:val="both"/>
            </w:pPr>
            <w:r w:rsidRPr="00432B26">
              <w:t>”</w:t>
            </w:r>
          </w:p>
        </w:tc>
        <w:tc>
          <w:tcPr>
            <w:tcW w:w="1418" w:type="dxa"/>
            <w:tcBorders>
              <w:top w:val="nil"/>
              <w:left w:val="nil"/>
              <w:bottom w:val="single" w:sz="4" w:space="0" w:color="auto"/>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center"/>
            </w:pPr>
            <w:r w:rsidRPr="00432B26">
              <w:t>20</w:t>
            </w:r>
          </w:p>
        </w:tc>
        <w:tc>
          <w:tcPr>
            <w:tcW w:w="425" w:type="dxa"/>
            <w:tcBorders>
              <w:top w:val="nil"/>
              <w:left w:val="nil"/>
              <w:bottom w:val="single" w:sz="4" w:space="0" w:color="auto"/>
              <w:right w:val="nil"/>
            </w:tcBorders>
          </w:tcPr>
          <w:p w:rsidR="005D4EC9" w:rsidRPr="00432B26" w:rsidRDefault="005D4EC9" w:rsidP="00601618">
            <w:pPr>
              <w:jc w:val="both"/>
            </w:pPr>
          </w:p>
        </w:tc>
        <w:tc>
          <w:tcPr>
            <w:tcW w:w="2977" w:type="dxa"/>
            <w:tcBorders>
              <w:top w:val="nil"/>
              <w:left w:val="nil"/>
              <w:bottom w:val="nil"/>
              <w:right w:val="nil"/>
            </w:tcBorders>
          </w:tcPr>
          <w:p w:rsidR="005D4EC9" w:rsidRPr="00432B26" w:rsidRDefault="005D4EC9" w:rsidP="00601618">
            <w:pPr>
              <w:jc w:val="both"/>
            </w:pPr>
            <w:proofErr w:type="gramStart"/>
            <w:r w:rsidRPr="00432B26">
              <w:t>г</w:t>
            </w:r>
            <w:proofErr w:type="gramEnd"/>
            <w:r w:rsidRPr="00432B26">
              <w:t>.</w:t>
            </w:r>
          </w:p>
        </w:tc>
        <w:tc>
          <w:tcPr>
            <w:tcW w:w="3969" w:type="dxa"/>
            <w:tcBorders>
              <w:top w:val="nil"/>
              <w:left w:val="nil"/>
              <w:bottom w:val="single" w:sz="4" w:space="0" w:color="auto"/>
              <w:right w:val="nil"/>
            </w:tcBorders>
          </w:tcPr>
          <w:p w:rsidR="005D4EC9" w:rsidRPr="00432B26" w:rsidRDefault="005D4EC9" w:rsidP="00601618">
            <w:pPr>
              <w:jc w:val="both"/>
            </w:pPr>
          </w:p>
        </w:tc>
      </w:tr>
      <w:tr w:rsidR="005D4EC9" w:rsidRPr="00432B26" w:rsidTr="00601618">
        <w:tc>
          <w:tcPr>
            <w:tcW w:w="170"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142" w:type="dxa"/>
            <w:tcBorders>
              <w:top w:val="nil"/>
              <w:left w:val="nil"/>
              <w:bottom w:val="nil"/>
              <w:right w:val="nil"/>
            </w:tcBorders>
          </w:tcPr>
          <w:p w:rsidR="005D4EC9" w:rsidRPr="00432B26" w:rsidRDefault="005D4EC9" w:rsidP="00601618">
            <w:pPr>
              <w:jc w:val="both"/>
            </w:pPr>
          </w:p>
        </w:tc>
        <w:tc>
          <w:tcPr>
            <w:tcW w:w="1418"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2977" w:type="dxa"/>
            <w:tcBorders>
              <w:top w:val="nil"/>
              <w:left w:val="nil"/>
              <w:bottom w:val="nil"/>
              <w:right w:val="nil"/>
            </w:tcBorders>
          </w:tcPr>
          <w:p w:rsidR="005D4EC9" w:rsidRPr="00432B26" w:rsidRDefault="005D4EC9" w:rsidP="00601618">
            <w:pPr>
              <w:jc w:val="both"/>
            </w:pPr>
          </w:p>
        </w:tc>
        <w:tc>
          <w:tcPr>
            <w:tcW w:w="3969" w:type="dxa"/>
            <w:tcBorders>
              <w:top w:val="nil"/>
              <w:left w:val="nil"/>
              <w:bottom w:val="nil"/>
              <w:right w:val="nil"/>
            </w:tcBorders>
          </w:tcPr>
          <w:p w:rsidR="005D4EC9" w:rsidRPr="00432B26" w:rsidRDefault="005D4EC9" w:rsidP="00601618">
            <w:pPr>
              <w:jc w:val="both"/>
            </w:pPr>
            <w:r w:rsidRPr="00432B26">
              <w:t>(подпись заявителя с расшифровкой)</w:t>
            </w:r>
          </w:p>
        </w:tc>
      </w:tr>
    </w:tbl>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ind w:firstLine="709"/>
        <w:jc w:val="both"/>
      </w:pPr>
      <w:proofErr w:type="gramStart"/>
      <w:r w:rsidRPr="00432B26">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муниципальных услуг.</w:t>
      </w:r>
      <w:proofErr w:type="gramEnd"/>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p>
    <w:tbl>
      <w:tblPr>
        <w:tblW w:w="0" w:type="auto"/>
        <w:tblLayout w:type="fixed"/>
        <w:tblCellMar>
          <w:left w:w="28" w:type="dxa"/>
          <w:right w:w="28" w:type="dxa"/>
        </w:tblCellMar>
        <w:tblLook w:val="0000"/>
      </w:tblPr>
      <w:tblGrid>
        <w:gridCol w:w="170"/>
        <w:gridCol w:w="425"/>
        <w:gridCol w:w="142"/>
        <w:gridCol w:w="1418"/>
        <w:gridCol w:w="425"/>
        <w:gridCol w:w="425"/>
        <w:gridCol w:w="2977"/>
        <w:gridCol w:w="3969"/>
      </w:tblGrid>
      <w:tr w:rsidR="005D4EC9" w:rsidRPr="00432B26" w:rsidTr="00601618">
        <w:tc>
          <w:tcPr>
            <w:tcW w:w="170" w:type="dxa"/>
            <w:tcBorders>
              <w:top w:val="nil"/>
              <w:left w:val="nil"/>
              <w:bottom w:val="nil"/>
              <w:right w:val="nil"/>
            </w:tcBorders>
          </w:tcPr>
          <w:p w:rsidR="005D4EC9" w:rsidRPr="00432B26" w:rsidRDefault="005D4EC9" w:rsidP="00601618">
            <w:pPr>
              <w:jc w:val="both"/>
            </w:pPr>
            <w:r w:rsidRPr="00432B26">
              <w:t>“</w:t>
            </w:r>
          </w:p>
        </w:tc>
        <w:tc>
          <w:tcPr>
            <w:tcW w:w="425" w:type="dxa"/>
            <w:tcBorders>
              <w:top w:val="nil"/>
              <w:left w:val="nil"/>
              <w:bottom w:val="single" w:sz="4" w:space="0" w:color="auto"/>
              <w:right w:val="nil"/>
            </w:tcBorders>
          </w:tcPr>
          <w:p w:rsidR="005D4EC9" w:rsidRPr="00432B26" w:rsidRDefault="005D4EC9" w:rsidP="00601618">
            <w:pPr>
              <w:jc w:val="both"/>
            </w:pPr>
          </w:p>
        </w:tc>
        <w:tc>
          <w:tcPr>
            <w:tcW w:w="142" w:type="dxa"/>
            <w:tcBorders>
              <w:top w:val="nil"/>
              <w:left w:val="nil"/>
              <w:bottom w:val="nil"/>
              <w:right w:val="nil"/>
            </w:tcBorders>
          </w:tcPr>
          <w:p w:rsidR="005D4EC9" w:rsidRPr="00432B26" w:rsidRDefault="005D4EC9" w:rsidP="00601618">
            <w:pPr>
              <w:jc w:val="both"/>
            </w:pPr>
            <w:r w:rsidRPr="00432B26">
              <w:t>”</w:t>
            </w:r>
          </w:p>
        </w:tc>
        <w:tc>
          <w:tcPr>
            <w:tcW w:w="1418" w:type="dxa"/>
            <w:tcBorders>
              <w:top w:val="nil"/>
              <w:left w:val="nil"/>
              <w:bottom w:val="single" w:sz="4" w:space="0" w:color="auto"/>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center"/>
            </w:pPr>
            <w:r w:rsidRPr="00432B26">
              <w:t>20</w:t>
            </w:r>
          </w:p>
        </w:tc>
        <w:tc>
          <w:tcPr>
            <w:tcW w:w="425" w:type="dxa"/>
            <w:tcBorders>
              <w:top w:val="nil"/>
              <w:left w:val="nil"/>
              <w:bottom w:val="single" w:sz="4" w:space="0" w:color="auto"/>
              <w:right w:val="nil"/>
            </w:tcBorders>
          </w:tcPr>
          <w:p w:rsidR="005D4EC9" w:rsidRPr="00432B26" w:rsidRDefault="005D4EC9" w:rsidP="00601618">
            <w:pPr>
              <w:jc w:val="both"/>
            </w:pPr>
          </w:p>
        </w:tc>
        <w:tc>
          <w:tcPr>
            <w:tcW w:w="2977" w:type="dxa"/>
            <w:tcBorders>
              <w:top w:val="nil"/>
              <w:left w:val="nil"/>
              <w:bottom w:val="nil"/>
              <w:right w:val="nil"/>
            </w:tcBorders>
          </w:tcPr>
          <w:p w:rsidR="005D4EC9" w:rsidRPr="00432B26" w:rsidRDefault="005D4EC9" w:rsidP="00601618">
            <w:pPr>
              <w:jc w:val="both"/>
            </w:pPr>
            <w:proofErr w:type="gramStart"/>
            <w:r w:rsidRPr="00432B26">
              <w:t>г</w:t>
            </w:r>
            <w:proofErr w:type="gramEnd"/>
            <w:r w:rsidRPr="00432B26">
              <w:t>.</w:t>
            </w:r>
          </w:p>
        </w:tc>
        <w:tc>
          <w:tcPr>
            <w:tcW w:w="3969" w:type="dxa"/>
            <w:tcBorders>
              <w:top w:val="nil"/>
              <w:left w:val="nil"/>
              <w:bottom w:val="single" w:sz="4" w:space="0" w:color="auto"/>
              <w:right w:val="nil"/>
            </w:tcBorders>
          </w:tcPr>
          <w:p w:rsidR="005D4EC9" w:rsidRPr="00432B26" w:rsidRDefault="005D4EC9" w:rsidP="00601618">
            <w:pPr>
              <w:jc w:val="both"/>
            </w:pPr>
          </w:p>
        </w:tc>
      </w:tr>
      <w:tr w:rsidR="005D4EC9" w:rsidRPr="00432B26" w:rsidTr="00601618">
        <w:tc>
          <w:tcPr>
            <w:tcW w:w="170"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142" w:type="dxa"/>
            <w:tcBorders>
              <w:top w:val="nil"/>
              <w:left w:val="nil"/>
              <w:bottom w:val="nil"/>
              <w:right w:val="nil"/>
            </w:tcBorders>
          </w:tcPr>
          <w:p w:rsidR="005D4EC9" w:rsidRPr="00432B26" w:rsidRDefault="005D4EC9" w:rsidP="00601618">
            <w:pPr>
              <w:jc w:val="both"/>
            </w:pPr>
          </w:p>
        </w:tc>
        <w:tc>
          <w:tcPr>
            <w:tcW w:w="1418"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425" w:type="dxa"/>
            <w:tcBorders>
              <w:top w:val="nil"/>
              <w:left w:val="nil"/>
              <w:bottom w:val="nil"/>
              <w:right w:val="nil"/>
            </w:tcBorders>
          </w:tcPr>
          <w:p w:rsidR="005D4EC9" w:rsidRPr="00432B26" w:rsidRDefault="005D4EC9" w:rsidP="00601618">
            <w:pPr>
              <w:jc w:val="both"/>
            </w:pPr>
          </w:p>
        </w:tc>
        <w:tc>
          <w:tcPr>
            <w:tcW w:w="2977" w:type="dxa"/>
            <w:tcBorders>
              <w:top w:val="nil"/>
              <w:left w:val="nil"/>
              <w:bottom w:val="nil"/>
              <w:right w:val="nil"/>
            </w:tcBorders>
          </w:tcPr>
          <w:p w:rsidR="005D4EC9" w:rsidRPr="00432B26" w:rsidRDefault="005D4EC9" w:rsidP="00601618">
            <w:pPr>
              <w:jc w:val="both"/>
            </w:pPr>
          </w:p>
        </w:tc>
        <w:tc>
          <w:tcPr>
            <w:tcW w:w="3969" w:type="dxa"/>
            <w:tcBorders>
              <w:top w:val="nil"/>
              <w:left w:val="nil"/>
              <w:bottom w:val="nil"/>
              <w:right w:val="nil"/>
            </w:tcBorders>
          </w:tcPr>
          <w:p w:rsidR="005D4EC9" w:rsidRPr="00432B26" w:rsidRDefault="005D4EC9" w:rsidP="00601618">
            <w:pPr>
              <w:jc w:val="both"/>
            </w:pPr>
            <w:r w:rsidRPr="00432B26">
              <w:t>(подпись заявителя с расшифровкой)</w:t>
            </w:r>
          </w:p>
        </w:tc>
      </w:tr>
    </w:tbl>
    <w:p w:rsidR="005D4EC9" w:rsidRPr="00432B26" w:rsidRDefault="005D4EC9" w:rsidP="005D4EC9">
      <w:pPr>
        <w:spacing w:after="960"/>
        <w:jc w:val="both"/>
      </w:pPr>
    </w:p>
    <w:p w:rsidR="005D4EC9" w:rsidRPr="00432B26" w:rsidRDefault="005D4EC9" w:rsidP="005D4EC9">
      <w:pPr>
        <w:jc w:val="both"/>
        <w:rPr>
          <w:sz w:val="2"/>
          <w:szCs w:val="2"/>
        </w:rPr>
      </w:pPr>
    </w:p>
    <w:p w:rsidR="005D4EC9" w:rsidRPr="00432B26" w:rsidRDefault="005D4EC9" w:rsidP="005D4EC9">
      <w:pPr>
        <w:widowControl w:val="0"/>
        <w:autoSpaceDE w:val="0"/>
        <w:autoSpaceDN w:val="0"/>
        <w:adjustRightInd w:val="0"/>
        <w:ind w:left="6096"/>
        <w:outlineLvl w:val="1"/>
        <w:rPr>
          <w:sz w:val="28"/>
          <w:szCs w:val="28"/>
        </w:rPr>
      </w:pPr>
      <w:r w:rsidRPr="00432B26">
        <w:rPr>
          <w:sz w:val="28"/>
          <w:szCs w:val="28"/>
        </w:rPr>
        <w:t>Приложение № 2</w:t>
      </w:r>
    </w:p>
    <w:p w:rsidR="005D4EC9" w:rsidRPr="00432B26" w:rsidRDefault="005D4EC9" w:rsidP="005D4EC9">
      <w:pPr>
        <w:widowControl w:val="0"/>
        <w:tabs>
          <w:tab w:val="left" w:pos="567"/>
        </w:tabs>
        <w:ind w:left="6096"/>
        <w:rPr>
          <w:sz w:val="28"/>
          <w:szCs w:val="28"/>
        </w:rPr>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Pr="00432B26" w:rsidRDefault="005D4EC9" w:rsidP="005D4EC9">
      <w:pPr>
        <w:ind w:firstLine="567"/>
        <w:jc w:val="center"/>
        <w:rPr>
          <w:sz w:val="28"/>
          <w:szCs w:val="28"/>
        </w:rPr>
      </w:pPr>
    </w:p>
    <w:p w:rsidR="005D4EC9" w:rsidRPr="00432B26" w:rsidRDefault="005D4EC9" w:rsidP="005D4EC9">
      <w:pPr>
        <w:ind w:firstLine="567"/>
        <w:jc w:val="center"/>
        <w:rPr>
          <w:sz w:val="28"/>
          <w:szCs w:val="28"/>
        </w:rPr>
      </w:pPr>
    </w:p>
    <w:p w:rsidR="005D4EC9" w:rsidRPr="00432B26" w:rsidRDefault="005D4EC9" w:rsidP="005D4EC9">
      <w:pPr>
        <w:ind w:firstLine="567"/>
        <w:jc w:val="center"/>
        <w:rPr>
          <w:sz w:val="28"/>
          <w:szCs w:val="28"/>
        </w:rPr>
      </w:pPr>
      <w:r w:rsidRPr="00432B26">
        <w:rPr>
          <w:sz w:val="28"/>
          <w:szCs w:val="28"/>
        </w:rPr>
        <w:t>Расписка</w:t>
      </w:r>
    </w:p>
    <w:p w:rsidR="005D4EC9" w:rsidRPr="00432B26" w:rsidRDefault="005D4EC9" w:rsidP="005D4EC9">
      <w:pPr>
        <w:ind w:firstLine="567"/>
        <w:jc w:val="center"/>
        <w:rPr>
          <w:bCs/>
          <w:sz w:val="28"/>
          <w:szCs w:val="28"/>
        </w:rPr>
      </w:pPr>
      <w:r w:rsidRPr="00432B26">
        <w:rPr>
          <w:sz w:val="28"/>
          <w:szCs w:val="28"/>
        </w:rPr>
        <w:t>о приеме  документов на предоставление муниципальной услуги</w:t>
      </w:r>
      <w:bookmarkStart w:id="2" w:name="OLE_LINK52"/>
      <w:bookmarkStart w:id="3" w:name="OLE_LINK53"/>
      <w:r w:rsidRPr="00432B26">
        <w:rPr>
          <w:sz w:val="28"/>
          <w:szCs w:val="28"/>
        </w:rPr>
        <w:t xml:space="preserve">                 «Признание садового дома жилым домом и жилого дома – садовым домом</w:t>
      </w:r>
      <w:r w:rsidRPr="00432B26">
        <w:rPr>
          <w:bCs/>
          <w:sz w:val="28"/>
          <w:szCs w:val="28"/>
        </w:rPr>
        <w:t>»</w:t>
      </w:r>
      <w:bookmarkEnd w:id="2"/>
      <w:bookmarkEnd w:id="3"/>
    </w:p>
    <w:p w:rsidR="005D4EC9" w:rsidRPr="00432B26" w:rsidRDefault="005D4EC9" w:rsidP="005D4EC9">
      <w:pPr>
        <w:ind w:firstLine="567"/>
        <w:jc w:val="both"/>
        <w:rPr>
          <w:bCs/>
          <w:sz w:val="28"/>
          <w:szCs w:val="28"/>
        </w:rPr>
      </w:pPr>
    </w:p>
    <w:tbl>
      <w:tblPr>
        <w:tblW w:w="5000" w:type="pct"/>
        <w:tblLook w:val="04A0"/>
      </w:tblPr>
      <w:tblGrid>
        <w:gridCol w:w="5609"/>
        <w:gridCol w:w="2403"/>
        <w:gridCol w:w="2409"/>
      </w:tblGrid>
      <w:tr w:rsidR="005D4EC9" w:rsidRPr="00432B26" w:rsidTr="00601618">
        <w:trPr>
          <w:trHeight w:val="629"/>
        </w:trPr>
        <w:tc>
          <w:tcPr>
            <w:tcW w:w="2691" w:type="pct"/>
            <w:vMerge w:val="restart"/>
            <w:vAlign w:val="center"/>
          </w:tcPr>
          <w:p w:rsidR="005D4EC9" w:rsidRPr="00432B26" w:rsidRDefault="005D4EC9" w:rsidP="00601618">
            <w:pPr>
              <w:ind w:firstLine="567"/>
              <w:jc w:val="both"/>
              <w:rPr>
                <w:sz w:val="28"/>
                <w:szCs w:val="28"/>
                <w:lang w:val="en-US"/>
              </w:rPr>
            </w:pPr>
            <w:r w:rsidRPr="00432B26">
              <w:rPr>
                <w:sz w:val="28"/>
                <w:szCs w:val="28"/>
              </w:rPr>
              <w:t>Заявитель ____________________________,</w:t>
            </w:r>
          </w:p>
        </w:tc>
        <w:tc>
          <w:tcPr>
            <w:tcW w:w="1153" w:type="pct"/>
            <w:tcBorders>
              <w:bottom w:val="single" w:sz="4" w:space="0" w:color="auto"/>
            </w:tcBorders>
            <w:vAlign w:val="bottom"/>
          </w:tcPr>
          <w:p w:rsidR="005D4EC9" w:rsidRPr="00432B26" w:rsidRDefault="005D4EC9" w:rsidP="00601618">
            <w:pPr>
              <w:ind w:firstLine="567"/>
              <w:jc w:val="both"/>
              <w:rPr>
                <w:sz w:val="28"/>
                <w:szCs w:val="28"/>
              </w:rPr>
            </w:pPr>
            <w:r w:rsidRPr="00432B26">
              <w:rPr>
                <w:sz w:val="28"/>
                <w:szCs w:val="28"/>
              </w:rPr>
              <w:t>серия:</w:t>
            </w:r>
          </w:p>
        </w:tc>
        <w:tc>
          <w:tcPr>
            <w:tcW w:w="1156" w:type="pct"/>
            <w:tcBorders>
              <w:bottom w:val="single" w:sz="4" w:space="0" w:color="auto"/>
            </w:tcBorders>
            <w:vAlign w:val="bottom"/>
          </w:tcPr>
          <w:p w:rsidR="005D4EC9" w:rsidRPr="00432B26" w:rsidRDefault="005D4EC9" w:rsidP="00601618">
            <w:pPr>
              <w:ind w:firstLine="567"/>
              <w:jc w:val="both"/>
              <w:rPr>
                <w:sz w:val="28"/>
                <w:szCs w:val="28"/>
              </w:rPr>
            </w:pPr>
            <w:r w:rsidRPr="00432B26">
              <w:rPr>
                <w:sz w:val="28"/>
                <w:szCs w:val="28"/>
              </w:rPr>
              <w:t>номер:</w:t>
            </w:r>
          </w:p>
        </w:tc>
      </w:tr>
      <w:tr w:rsidR="005D4EC9" w:rsidRPr="00432B26" w:rsidTr="00601618">
        <w:trPr>
          <w:trHeight w:val="629"/>
        </w:trPr>
        <w:tc>
          <w:tcPr>
            <w:tcW w:w="2691" w:type="pct"/>
            <w:vMerge/>
            <w:vAlign w:val="center"/>
          </w:tcPr>
          <w:p w:rsidR="005D4EC9" w:rsidRPr="00432B26" w:rsidRDefault="005D4EC9" w:rsidP="00601618">
            <w:pPr>
              <w:ind w:firstLine="567"/>
              <w:jc w:val="both"/>
              <w:rPr>
                <w:sz w:val="28"/>
                <w:szCs w:val="28"/>
              </w:rPr>
            </w:pPr>
          </w:p>
        </w:tc>
        <w:tc>
          <w:tcPr>
            <w:tcW w:w="2309" w:type="pct"/>
            <w:gridSpan w:val="2"/>
            <w:tcBorders>
              <w:bottom w:val="single" w:sz="4" w:space="0" w:color="auto"/>
            </w:tcBorders>
            <w:vAlign w:val="bottom"/>
          </w:tcPr>
          <w:p w:rsidR="005D4EC9" w:rsidRPr="00432B26" w:rsidRDefault="005D4EC9" w:rsidP="00601618">
            <w:pPr>
              <w:ind w:firstLine="567"/>
              <w:jc w:val="both"/>
              <w:rPr>
                <w:sz w:val="28"/>
                <w:szCs w:val="28"/>
              </w:rPr>
            </w:pPr>
          </w:p>
        </w:tc>
      </w:tr>
      <w:tr w:rsidR="005D4EC9" w:rsidRPr="00432B26" w:rsidTr="00601618">
        <w:trPr>
          <w:trHeight w:val="243"/>
        </w:trPr>
        <w:tc>
          <w:tcPr>
            <w:tcW w:w="2691" w:type="pct"/>
            <w:vMerge/>
          </w:tcPr>
          <w:p w:rsidR="005D4EC9" w:rsidRPr="00432B26" w:rsidRDefault="005D4EC9" w:rsidP="00601618">
            <w:pPr>
              <w:ind w:firstLine="567"/>
              <w:jc w:val="both"/>
              <w:rPr>
                <w:sz w:val="28"/>
                <w:szCs w:val="28"/>
              </w:rPr>
            </w:pPr>
          </w:p>
        </w:tc>
        <w:tc>
          <w:tcPr>
            <w:tcW w:w="2309" w:type="pct"/>
            <w:gridSpan w:val="2"/>
            <w:tcBorders>
              <w:top w:val="single" w:sz="4" w:space="0" w:color="auto"/>
            </w:tcBorders>
          </w:tcPr>
          <w:p w:rsidR="005D4EC9" w:rsidRPr="00432B26" w:rsidRDefault="005D4EC9" w:rsidP="00601618">
            <w:pPr>
              <w:jc w:val="both"/>
              <w:rPr>
                <w:sz w:val="28"/>
                <w:szCs w:val="28"/>
              </w:rPr>
            </w:pPr>
            <w:r w:rsidRPr="00432B26">
              <w:rPr>
                <w:iCs/>
                <w:sz w:val="28"/>
                <w:szCs w:val="28"/>
              </w:rPr>
              <w:t>(</w:t>
            </w:r>
            <w:r w:rsidRPr="00432B26">
              <w:rPr>
                <w:iCs/>
              </w:rPr>
              <w:t>реквизиты документа, удостоверяющего личность</w:t>
            </w:r>
            <w:r w:rsidRPr="00432B26">
              <w:rPr>
                <w:iCs/>
                <w:sz w:val="28"/>
                <w:szCs w:val="28"/>
              </w:rPr>
              <w:t>)</w:t>
            </w:r>
          </w:p>
        </w:tc>
      </w:tr>
    </w:tbl>
    <w:p w:rsidR="005D4EC9" w:rsidRPr="00432B26" w:rsidRDefault="005D4EC9" w:rsidP="005D4EC9">
      <w:pPr>
        <w:ind w:firstLine="567"/>
        <w:jc w:val="both"/>
        <w:rPr>
          <w:sz w:val="28"/>
          <w:szCs w:val="28"/>
        </w:rPr>
      </w:pPr>
    </w:p>
    <w:p w:rsidR="005D4EC9" w:rsidRPr="00432B26" w:rsidRDefault="005D4EC9" w:rsidP="005D4EC9">
      <w:pPr>
        <w:ind w:firstLine="567"/>
        <w:jc w:val="both"/>
        <w:rPr>
          <w:sz w:val="28"/>
          <w:szCs w:val="28"/>
        </w:rPr>
      </w:pPr>
      <w:r w:rsidRPr="00432B26">
        <w:rPr>
          <w:sz w:val="28"/>
          <w:szCs w:val="28"/>
        </w:rPr>
        <w:t>сда</w:t>
      </w:r>
      <w:proofErr w:type="gramStart"/>
      <w:r w:rsidRPr="00432B26">
        <w:rPr>
          <w:sz w:val="28"/>
          <w:szCs w:val="28"/>
        </w:rPr>
        <w:t>л(</w:t>
      </w:r>
      <w:proofErr w:type="gramEnd"/>
      <w:r w:rsidRPr="00432B26">
        <w:rPr>
          <w:sz w:val="28"/>
          <w:szCs w:val="28"/>
        </w:rPr>
        <w:t xml:space="preserve">-а), а специалист </w:t>
      </w:r>
      <w:bookmarkStart w:id="4" w:name="OLE_LINK29"/>
      <w:bookmarkStart w:id="5" w:name="OLE_LINK30"/>
      <w:r w:rsidRPr="00432B26">
        <w:rPr>
          <w:sz w:val="28"/>
          <w:szCs w:val="28"/>
        </w:rPr>
        <w:t>________________________________,</w:t>
      </w:r>
      <w:bookmarkEnd w:id="4"/>
      <w:bookmarkEnd w:id="5"/>
      <w:r w:rsidRPr="00432B26">
        <w:rPr>
          <w:sz w:val="28"/>
          <w:szCs w:val="28"/>
        </w:rPr>
        <w:t xml:space="preserve"> принял(-</w:t>
      </w:r>
      <w:proofErr w:type="spellStart"/>
      <w:r w:rsidRPr="00432B26">
        <w:rPr>
          <w:sz w:val="28"/>
          <w:szCs w:val="28"/>
        </w:rPr>
        <w:t>a</w:t>
      </w:r>
      <w:proofErr w:type="spellEnd"/>
      <w:r w:rsidRPr="00432B26">
        <w:rPr>
          <w:sz w:val="28"/>
          <w:szCs w:val="28"/>
        </w:rPr>
        <w:t>) для предоставления муниципальной услуги «Признание садового дома жилым домом и жилого дома – садовым домом», следующие документы:</w:t>
      </w:r>
    </w:p>
    <w:p w:rsidR="005D4EC9" w:rsidRPr="00432B26" w:rsidRDefault="005D4EC9" w:rsidP="005D4EC9">
      <w:pPr>
        <w:ind w:firstLine="567"/>
        <w:jc w:val="both"/>
        <w:rPr>
          <w:sz w:val="28"/>
          <w:szCs w:val="28"/>
        </w:rPr>
      </w:pPr>
    </w:p>
    <w:tbl>
      <w:tblPr>
        <w:tblW w:w="5000" w:type="pct"/>
        <w:tblLook w:val="04A0"/>
      </w:tblPr>
      <w:tblGrid>
        <w:gridCol w:w="1422"/>
        <w:gridCol w:w="3201"/>
        <w:gridCol w:w="3389"/>
        <w:gridCol w:w="2409"/>
      </w:tblGrid>
      <w:tr w:rsidR="005D4EC9" w:rsidRPr="00432B26" w:rsidTr="00601618">
        <w:tc>
          <w:tcPr>
            <w:tcW w:w="682" w:type="pct"/>
            <w:vAlign w:val="center"/>
          </w:tcPr>
          <w:p w:rsidR="005D4EC9" w:rsidRPr="00432B26" w:rsidRDefault="005D4EC9" w:rsidP="00601618">
            <w:pPr>
              <w:jc w:val="center"/>
              <w:rPr>
                <w:sz w:val="28"/>
                <w:szCs w:val="28"/>
              </w:rPr>
            </w:pPr>
            <w:r w:rsidRPr="00432B26">
              <w:rPr>
                <w:sz w:val="28"/>
                <w:szCs w:val="28"/>
              </w:rPr>
              <w:t xml:space="preserve">№ </w:t>
            </w:r>
            <w:proofErr w:type="spellStart"/>
            <w:proofErr w:type="gramStart"/>
            <w:r w:rsidRPr="00432B26">
              <w:rPr>
                <w:sz w:val="28"/>
                <w:szCs w:val="28"/>
              </w:rPr>
              <w:t>п</w:t>
            </w:r>
            <w:proofErr w:type="spellEnd"/>
            <w:proofErr w:type="gramEnd"/>
            <w:r w:rsidRPr="00432B26">
              <w:rPr>
                <w:sz w:val="28"/>
                <w:szCs w:val="28"/>
              </w:rPr>
              <w:t>/</w:t>
            </w:r>
            <w:proofErr w:type="spellStart"/>
            <w:r w:rsidRPr="00432B26">
              <w:rPr>
                <w:sz w:val="28"/>
                <w:szCs w:val="28"/>
              </w:rPr>
              <w:t>п</w:t>
            </w:r>
            <w:proofErr w:type="spellEnd"/>
          </w:p>
        </w:tc>
        <w:tc>
          <w:tcPr>
            <w:tcW w:w="1536" w:type="pct"/>
            <w:vAlign w:val="center"/>
          </w:tcPr>
          <w:p w:rsidR="005D4EC9" w:rsidRPr="00432B26" w:rsidRDefault="005D4EC9" w:rsidP="00601618">
            <w:pPr>
              <w:ind w:firstLine="567"/>
              <w:jc w:val="both"/>
              <w:rPr>
                <w:sz w:val="28"/>
                <w:szCs w:val="28"/>
              </w:rPr>
            </w:pPr>
            <w:r w:rsidRPr="00432B26">
              <w:rPr>
                <w:sz w:val="28"/>
                <w:szCs w:val="28"/>
              </w:rPr>
              <w:t>Документ</w:t>
            </w:r>
          </w:p>
        </w:tc>
        <w:tc>
          <w:tcPr>
            <w:tcW w:w="1626" w:type="pct"/>
            <w:vAlign w:val="center"/>
          </w:tcPr>
          <w:p w:rsidR="005D4EC9" w:rsidRPr="00432B26" w:rsidRDefault="005D4EC9" w:rsidP="00601618">
            <w:pPr>
              <w:ind w:firstLine="567"/>
              <w:jc w:val="both"/>
              <w:rPr>
                <w:sz w:val="28"/>
                <w:szCs w:val="28"/>
              </w:rPr>
            </w:pPr>
            <w:r w:rsidRPr="00432B26">
              <w:rPr>
                <w:sz w:val="28"/>
                <w:szCs w:val="28"/>
              </w:rPr>
              <w:t>Вид документа</w:t>
            </w:r>
          </w:p>
        </w:tc>
        <w:tc>
          <w:tcPr>
            <w:tcW w:w="1156" w:type="pct"/>
            <w:vAlign w:val="center"/>
          </w:tcPr>
          <w:p w:rsidR="005D4EC9" w:rsidRPr="00432B26" w:rsidRDefault="005D4EC9" w:rsidP="00601618">
            <w:pPr>
              <w:jc w:val="center"/>
              <w:rPr>
                <w:sz w:val="28"/>
                <w:szCs w:val="28"/>
              </w:rPr>
            </w:pPr>
            <w:r w:rsidRPr="00432B26">
              <w:rPr>
                <w:sz w:val="28"/>
                <w:szCs w:val="28"/>
              </w:rPr>
              <w:t>Кол-во листов</w:t>
            </w:r>
          </w:p>
        </w:tc>
      </w:tr>
      <w:tr w:rsidR="005D4EC9" w:rsidRPr="00432B26" w:rsidTr="00601618">
        <w:tc>
          <w:tcPr>
            <w:tcW w:w="682" w:type="pct"/>
            <w:vAlign w:val="center"/>
          </w:tcPr>
          <w:p w:rsidR="005D4EC9" w:rsidRPr="00432B26" w:rsidRDefault="005D4EC9" w:rsidP="00601618">
            <w:pPr>
              <w:ind w:firstLine="567"/>
              <w:jc w:val="both"/>
              <w:rPr>
                <w:sz w:val="28"/>
                <w:szCs w:val="28"/>
              </w:rPr>
            </w:pPr>
          </w:p>
        </w:tc>
        <w:tc>
          <w:tcPr>
            <w:tcW w:w="1536" w:type="pct"/>
            <w:vAlign w:val="center"/>
          </w:tcPr>
          <w:p w:rsidR="005D4EC9" w:rsidRPr="00432B26" w:rsidRDefault="005D4EC9" w:rsidP="00601618">
            <w:pPr>
              <w:ind w:firstLine="567"/>
              <w:jc w:val="both"/>
              <w:rPr>
                <w:sz w:val="28"/>
                <w:szCs w:val="28"/>
              </w:rPr>
            </w:pPr>
          </w:p>
        </w:tc>
        <w:tc>
          <w:tcPr>
            <w:tcW w:w="1626" w:type="pct"/>
            <w:vAlign w:val="center"/>
          </w:tcPr>
          <w:p w:rsidR="005D4EC9" w:rsidRPr="00432B26" w:rsidRDefault="005D4EC9" w:rsidP="00601618">
            <w:pPr>
              <w:ind w:firstLine="567"/>
              <w:jc w:val="both"/>
              <w:rPr>
                <w:sz w:val="28"/>
                <w:szCs w:val="28"/>
              </w:rPr>
            </w:pPr>
          </w:p>
        </w:tc>
        <w:tc>
          <w:tcPr>
            <w:tcW w:w="1156" w:type="pct"/>
            <w:vAlign w:val="center"/>
          </w:tcPr>
          <w:p w:rsidR="005D4EC9" w:rsidRPr="00432B26" w:rsidRDefault="005D4EC9" w:rsidP="00601618">
            <w:pPr>
              <w:ind w:firstLine="567"/>
              <w:jc w:val="both"/>
              <w:rPr>
                <w:sz w:val="28"/>
                <w:szCs w:val="28"/>
              </w:rPr>
            </w:pPr>
          </w:p>
        </w:tc>
      </w:tr>
    </w:tbl>
    <w:p w:rsidR="005D4EC9" w:rsidRPr="00432B26" w:rsidRDefault="005D4EC9" w:rsidP="005D4EC9">
      <w:pPr>
        <w:ind w:firstLine="567"/>
        <w:jc w:val="both"/>
        <w:rPr>
          <w:sz w:val="28"/>
          <w:szCs w:val="28"/>
          <w:lang w:val="en-US"/>
        </w:rPr>
      </w:pPr>
    </w:p>
    <w:tbl>
      <w:tblPr>
        <w:tblW w:w="5000" w:type="pct"/>
        <w:tblLook w:val="04A0"/>
      </w:tblPr>
      <w:tblGrid>
        <w:gridCol w:w="974"/>
        <w:gridCol w:w="7780"/>
        <w:gridCol w:w="1667"/>
      </w:tblGrid>
      <w:tr w:rsidR="005D4EC9" w:rsidRPr="00432B26" w:rsidTr="00601618">
        <w:tc>
          <w:tcPr>
            <w:tcW w:w="467" w:type="pct"/>
            <w:vMerge w:val="restart"/>
            <w:shd w:val="clear" w:color="auto" w:fill="auto"/>
          </w:tcPr>
          <w:p w:rsidR="005D4EC9" w:rsidRPr="00432B26" w:rsidRDefault="005D4EC9" w:rsidP="00601618">
            <w:pPr>
              <w:jc w:val="both"/>
              <w:rPr>
                <w:sz w:val="28"/>
                <w:szCs w:val="28"/>
                <w:lang w:val="en-US"/>
              </w:rPr>
            </w:pPr>
            <w:bookmarkStart w:id="6" w:name="OLE_LINK33"/>
            <w:bookmarkStart w:id="7" w:name="OLE_LINK34"/>
            <w:r w:rsidRPr="00432B26">
              <w:rPr>
                <w:bCs/>
                <w:sz w:val="28"/>
                <w:szCs w:val="28"/>
              </w:rPr>
              <w:t>Итого</w:t>
            </w:r>
          </w:p>
        </w:tc>
        <w:tc>
          <w:tcPr>
            <w:tcW w:w="3733" w:type="pct"/>
            <w:tcBorders>
              <w:bottom w:val="single" w:sz="8" w:space="0" w:color="auto"/>
            </w:tcBorders>
            <w:shd w:val="clear" w:color="auto" w:fill="auto"/>
            <w:vAlign w:val="bottom"/>
          </w:tcPr>
          <w:p w:rsidR="005D4EC9" w:rsidRPr="00432B26" w:rsidRDefault="005D4EC9" w:rsidP="00601618">
            <w:pPr>
              <w:jc w:val="both"/>
              <w:rPr>
                <w:sz w:val="28"/>
                <w:szCs w:val="28"/>
              </w:rPr>
            </w:pPr>
          </w:p>
        </w:tc>
        <w:tc>
          <w:tcPr>
            <w:tcW w:w="800" w:type="pct"/>
            <w:vMerge w:val="restart"/>
            <w:shd w:val="clear" w:color="auto" w:fill="auto"/>
          </w:tcPr>
          <w:p w:rsidR="005D4EC9" w:rsidRPr="00432B26" w:rsidRDefault="005D4EC9" w:rsidP="00601618">
            <w:pPr>
              <w:jc w:val="both"/>
              <w:rPr>
                <w:sz w:val="28"/>
                <w:szCs w:val="28"/>
                <w:lang w:val="en-US"/>
              </w:rPr>
            </w:pPr>
            <w:r w:rsidRPr="00432B26">
              <w:rPr>
                <w:bCs/>
                <w:sz w:val="28"/>
                <w:szCs w:val="28"/>
              </w:rPr>
              <w:t>листов</w:t>
            </w:r>
          </w:p>
        </w:tc>
      </w:tr>
      <w:tr w:rsidR="005D4EC9" w:rsidRPr="00432B26" w:rsidTr="00601618">
        <w:tc>
          <w:tcPr>
            <w:tcW w:w="467" w:type="pct"/>
            <w:vMerge/>
            <w:shd w:val="clear" w:color="auto" w:fill="auto"/>
          </w:tcPr>
          <w:p w:rsidR="005D4EC9" w:rsidRPr="00432B26" w:rsidRDefault="005D4EC9" w:rsidP="00601618">
            <w:pPr>
              <w:ind w:firstLine="567"/>
              <w:jc w:val="both"/>
              <w:rPr>
                <w:sz w:val="28"/>
                <w:szCs w:val="28"/>
                <w:lang w:val="en-US"/>
              </w:rPr>
            </w:pPr>
          </w:p>
        </w:tc>
        <w:tc>
          <w:tcPr>
            <w:tcW w:w="3733" w:type="pct"/>
            <w:tcBorders>
              <w:top w:val="single" w:sz="8" w:space="0" w:color="auto"/>
            </w:tcBorders>
            <w:shd w:val="clear" w:color="auto" w:fill="auto"/>
          </w:tcPr>
          <w:p w:rsidR="005D4EC9" w:rsidRPr="00432B26" w:rsidRDefault="005D4EC9" w:rsidP="00601618">
            <w:pPr>
              <w:ind w:firstLine="567"/>
              <w:jc w:val="both"/>
              <w:rPr>
                <w:iCs/>
                <w:sz w:val="16"/>
                <w:szCs w:val="16"/>
              </w:rPr>
            </w:pPr>
            <w:bookmarkStart w:id="8" w:name="OLE_LINK23"/>
            <w:bookmarkStart w:id="9" w:name="OLE_LINK24"/>
            <w:r w:rsidRPr="00432B26">
              <w:rPr>
                <w:iCs/>
                <w:sz w:val="16"/>
                <w:szCs w:val="16"/>
              </w:rPr>
              <w:t>(указывается количество листов прописью)</w:t>
            </w:r>
          </w:p>
          <w:bookmarkEnd w:id="8"/>
          <w:bookmarkEnd w:id="9"/>
          <w:p w:rsidR="005D4EC9" w:rsidRPr="00432B26" w:rsidRDefault="005D4EC9" w:rsidP="00601618">
            <w:pPr>
              <w:ind w:firstLine="567"/>
              <w:jc w:val="both"/>
              <w:rPr>
                <w:sz w:val="28"/>
                <w:szCs w:val="28"/>
                <w:lang w:val="en-US"/>
              </w:rPr>
            </w:pPr>
          </w:p>
        </w:tc>
        <w:tc>
          <w:tcPr>
            <w:tcW w:w="800" w:type="pct"/>
            <w:vMerge/>
            <w:shd w:val="clear" w:color="auto" w:fill="auto"/>
          </w:tcPr>
          <w:p w:rsidR="005D4EC9" w:rsidRPr="00432B26" w:rsidRDefault="005D4EC9" w:rsidP="00601618">
            <w:pPr>
              <w:ind w:firstLine="567"/>
              <w:jc w:val="both"/>
              <w:rPr>
                <w:sz w:val="28"/>
                <w:szCs w:val="28"/>
                <w:lang w:val="en-US"/>
              </w:rPr>
            </w:pPr>
          </w:p>
        </w:tc>
      </w:tr>
      <w:tr w:rsidR="005D4EC9" w:rsidRPr="00432B26" w:rsidTr="00601618">
        <w:tc>
          <w:tcPr>
            <w:tcW w:w="467" w:type="pct"/>
            <w:vMerge/>
            <w:shd w:val="clear" w:color="auto" w:fill="auto"/>
          </w:tcPr>
          <w:p w:rsidR="005D4EC9" w:rsidRPr="00432B26" w:rsidRDefault="005D4EC9" w:rsidP="00601618">
            <w:pPr>
              <w:ind w:firstLine="567"/>
              <w:jc w:val="both"/>
              <w:rPr>
                <w:sz w:val="28"/>
                <w:szCs w:val="28"/>
                <w:lang w:val="en-US"/>
              </w:rPr>
            </w:pPr>
          </w:p>
        </w:tc>
        <w:tc>
          <w:tcPr>
            <w:tcW w:w="3733" w:type="pct"/>
            <w:tcBorders>
              <w:bottom w:val="single" w:sz="8" w:space="0" w:color="auto"/>
            </w:tcBorders>
            <w:shd w:val="clear" w:color="auto" w:fill="auto"/>
            <w:vAlign w:val="bottom"/>
          </w:tcPr>
          <w:p w:rsidR="005D4EC9" w:rsidRPr="00432B26" w:rsidRDefault="005D4EC9" w:rsidP="00601618">
            <w:pPr>
              <w:ind w:firstLine="567"/>
              <w:jc w:val="both"/>
              <w:rPr>
                <w:sz w:val="28"/>
                <w:szCs w:val="28"/>
                <w:lang w:val="en-US"/>
              </w:rPr>
            </w:pPr>
          </w:p>
        </w:tc>
        <w:tc>
          <w:tcPr>
            <w:tcW w:w="800" w:type="pct"/>
            <w:vMerge w:val="restart"/>
            <w:shd w:val="clear" w:color="auto" w:fill="auto"/>
          </w:tcPr>
          <w:p w:rsidR="005D4EC9" w:rsidRPr="00432B26" w:rsidRDefault="005D4EC9" w:rsidP="00601618">
            <w:pPr>
              <w:jc w:val="both"/>
              <w:rPr>
                <w:bCs/>
                <w:sz w:val="28"/>
                <w:szCs w:val="28"/>
                <w:lang w:val="en-US"/>
              </w:rPr>
            </w:pPr>
            <w:r w:rsidRPr="00432B26">
              <w:rPr>
                <w:bCs/>
                <w:sz w:val="28"/>
                <w:szCs w:val="28"/>
              </w:rPr>
              <w:t>документов</w:t>
            </w:r>
          </w:p>
        </w:tc>
      </w:tr>
      <w:tr w:rsidR="005D4EC9" w:rsidRPr="00432B26" w:rsidTr="00601618">
        <w:tc>
          <w:tcPr>
            <w:tcW w:w="467" w:type="pct"/>
            <w:vMerge/>
            <w:shd w:val="clear" w:color="auto" w:fill="auto"/>
          </w:tcPr>
          <w:p w:rsidR="005D4EC9" w:rsidRPr="00432B26" w:rsidRDefault="005D4EC9" w:rsidP="00601618">
            <w:pPr>
              <w:ind w:firstLine="567"/>
              <w:jc w:val="both"/>
              <w:rPr>
                <w:sz w:val="28"/>
                <w:szCs w:val="28"/>
                <w:lang w:val="en-US"/>
              </w:rPr>
            </w:pPr>
          </w:p>
        </w:tc>
        <w:tc>
          <w:tcPr>
            <w:tcW w:w="3733" w:type="pct"/>
            <w:tcBorders>
              <w:top w:val="single" w:sz="8" w:space="0" w:color="auto"/>
            </w:tcBorders>
            <w:shd w:val="clear" w:color="auto" w:fill="auto"/>
          </w:tcPr>
          <w:p w:rsidR="005D4EC9" w:rsidRPr="00432B26" w:rsidRDefault="005D4EC9" w:rsidP="00601618">
            <w:pPr>
              <w:ind w:firstLine="567"/>
              <w:jc w:val="both"/>
              <w:rPr>
                <w:iCs/>
                <w:sz w:val="16"/>
                <w:szCs w:val="16"/>
              </w:rPr>
            </w:pPr>
            <w:r w:rsidRPr="00432B26">
              <w:rPr>
                <w:iCs/>
                <w:sz w:val="16"/>
                <w:szCs w:val="16"/>
              </w:rPr>
              <w:t>(указывается количество документов прописью)</w:t>
            </w:r>
          </w:p>
          <w:p w:rsidR="005D4EC9" w:rsidRPr="00432B26" w:rsidRDefault="005D4EC9" w:rsidP="00601618">
            <w:pPr>
              <w:ind w:firstLine="567"/>
              <w:jc w:val="both"/>
              <w:rPr>
                <w:sz w:val="28"/>
                <w:szCs w:val="28"/>
                <w:lang w:val="en-US"/>
              </w:rPr>
            </w:pPr>
          </w:p>
        </w:tc>
        <w:tc>
          <w:tcPr>
            <w:tcW w:w="800" w:type="pct"/>
            <w:vMerge/>
            <w:shd w:val="clear" w:color="auto" w:fill="auto"/>
          </w:tcPr>
          <w:p w:rsidR="005D4EC9" w:rsidRPr="00432B26" w:rsidRDefault="005D4EC9" w:rsidP="00601618">
            <w:pPr>
              <w:ind w:firstLine="567"/>
              <w:jc w:val="both"/>
              <w:rPr>
                <w:sz w:val="28"/>
                <w:szCs w:val="28"/>
                <w:lang w:val="en-US"/>
              </w:rPr>
            </w:pPr>
          </w:p>
        </w:tc>
      </w:tr>
      <w:bookmarkEnd w:id="6"/>
      <w:bookmarkEnd w:id="7"/>
    </w:tbl>
    <w:p w:rsidR="005D4EC9" w:rsidRPr="00432B26" w:rsidRDefault="005D4EC9" w:rsidP="005D4EC9">
      <w:pPr>
        <w:rPr>
          <w:vanish/>
        </w:rPr>
      </w:pPr>
    </w:p>
    <w:tbl>
      <w:tblPr>
        <w:tblpPr w:leftFromText="180" w:rightFromText="180" w:vertAnchor="text" w:horzAnchor="margin" w:tblpXSpec="right" w:tblpY="-210"/>
        <w:tblOverlap w:val="never"/>
        <w:tblW w:w="7297" w:type="dxa"/>
        <w:tblLayout w:type="fixed"/>
        <w:tblLook w:val="01E0"/>
      </w:tblPr>
      <w:tblGrid>
        <w:gridCol w:w="7297"/>
      </w:tblGrid>
      <w:tr w:rsidR="005D4EC9" w:rsidRPr="00432B26" w:rsidTr="00601618">
        <w:tc>
          <w:tcPr>
            <w:tcW w:w="7297" w:type="dxa"/>
            <w:tcBorders>
              <w:top w:val="nil"/>
              <w:left w:val="nil"/>
              <w:bottom w:val="nil"/>
              <w:right w:val="nil"/>
            </w:tcBorders>
          </w:tcPr>
          <w:p w:rsidR="005D4EC9" w:rsidRPr="00432B26" w:rsidRDefault="005D4EC9" w:rsidP="00601618">
            <w:pPr>
              <w:ind w:firstLine="567"/>
              <w:jc w:val="both"/>
              <w:rPr>
                <w:sz w:val="28"/>
                <w:szCs w:val="28"/>
                <w:lang w:val="en-US"/>
              </w:rPr>
            </w:pPr>
          </w:p>
        </w:tc>
      </w:tr>
    </w:tbl>
    <w:p w:rsidR="005D4EC9" w:rsidRPr="00432B26" w:rsidRDefault="005D4EC9" w:rsidP="005D4EC9">
      <w:pPr>
        <w:rPr>
          <w:vanish/>
        </w:rPr>
      </w:pPr>
      <w:bookmarkStart w:id="10" w:name="OLE_LINK11"/>
      <w:bookmarkStart w:id="11" w:name="OLE_LINK12"/>
    </w:p>
    <w:tbl>
      <w:tblPr>
        <w:tblW w:w="5000" w:type="pct"/>
        <w:tblLook w:val="04A0"/>
      </w:tblPr>
      <w:tblGrid>
        <w:gridCol w:w="5556"/>
        <w:gridCol w:w="4865"/>
      </w:tblGrid>
      <w:tr w:rsidR="005D4EC9" w:rsidRPr="00432B26" w:rsidTr="00601618">
        <w:trPr>
          <w:trHeight w:val="269"/>
        </w:trPr>
        <w:tc>
          <w:tcPr>
            <w:tcW w:w="2666" w:type="pct"/>
            <w:shd w:val="clear" w:color="auto" w:fill="auto"/>
          </w:tcPr>
          <w:p w:rsidR="005D4EC9" w:rsidRPr="00432B26" w:rsidRDefault="005D4EC9" w:rsidP="00601618">
            <w:pPr>
              <w:ind w:firstLine="567"/>
              <w:jc w:val="both"/>
              <w:rPr>
                <w:sz w:val="28"/>
                <w:szCs w:val="28"/>
                <w:lang w:val="en-US"/>
              </w:rPr>
            </w:pPr>
            <w:r w:rsidRPr="00432B26">
              <w:rPr>
                <w:sz w:val="28"/>
                <w:szCs w:val="28"/>
              </w:rPr>
              <w:t>Дата выдачи расписки:</w:t>
            </w:r>
          </w:p>
        </w:tc>
        <w:tc>
          <w:tcPr>
            <w:tcW w:w="2334" w:type="pct"/>
            <w:shd w:val="clear" w:color="auto" w:fill="auto"/>
          </w:tcPr>
          <w:p w:rsidR="005D4EC9" w:rsidRPr="00432B26" w:rsidRDefault="005D4EC9" w:rsidP="00601618">
            <w:pPr>
              <w:ind w:firstLine="567"/>
              <w:jc w:val="both"/>
              <w:rPr>
                <w:sz w:val="28"/>
                <w:szCs w:val="28"/>
              </w:rPr>
            </w:pPr>
            <w:r w:rsidRPr="00432B26">
              <w:rPr>
                <w:sz w:val="28"/>
                <w:szCs w:val="28"/>
                <w:lang w:val="en-US"/>
              </w:rPr>
              <w:t>«</w:t>
            </w:r>
            <w:r w:rsidRPr="00432B26">
              <w:rPr>
                <w:sz w:val="28"/>
                <w:szCs w:val="28"/>
              </w:rPr>
              <w:t>__</w:t>
            </w:r>
            <w:r w:rsidRPr="00432B26">
              <w:rPr>
                <w:sz w:val="28"/>
                <w:szCs w:val="28"/>
                <w:lang w:val="en-US"/>
              </w:rPr>
              <w:t xml:space="preserve">» </w:t>
            </w:r>
            <w:r w:rsidRPr="00432B26">
              <w:rPr>
                <w:sz w:val="28"/>
                <w:szCs w:val="28"/>
              </w:rPr>
              <w:t>________</w:t>
            </w:r>
            <w:r w:rsidRPr="00432B26">
              <w:rPr>
                <w:sz w:val="28"/>
                <w:szCs w:val="28"/>
                <w:lang w:val="en-US"/>
              </w:rPr>
              <w:t xml:space="preserve"> 20</w:t>
            </w:r>
            <w:r w:rsidRPr="00432B26">
              <w:rPr>
                <w:sz w:val="28"/>
                <w:szCs w:val="28"/>
              </w:rPr>
              <w:t>__</w:t>
            </w:r>
            <w:r w:rsidRPr="00432B26">
              <w:rPr>
                <w:sz w:val="28"/>
                <w:szCs w:val="28"/>
                <w:lang w:val="en-US"/>
              </w:rPr>
              <w:t xml:space="preserve"> г.</w:t>
            </w:r>
          </w:p>
        </w:tc>
      </w:tr>
      <w:tr w:rsidR="005D4EC9" w:rsidRPr="00432B26" w:rsidTr="00601618">
        <w:trPr>
          <w:trHeight w:val="269"/>
        </w:trPr>
        <w:tc>
          <w:tcPr>
            <w:tcW w:w="2666" w:type="pct"/>
            <w:shd w:val="clear" w:color="auto" w:fill="auto"/>
          </w:tcPr>
          <w:p w:rsidR="005D4EC9" w:rsidRPr="00432B26" w:rsidRDefault="005D4EC9" w:rsidP="00601618">
            <w:pPr>
              <w:ind w:firstLine="567"/>
              <w:jc w:val="both"/>
              <w:rPr>
                <w:sz w:val="28"/>
                <w:szCs w:val="28"/>
              </w:rPr>
            </w:pPr>
            <w:r w:rsidRPr="00432B26">
              <w:rPr>
                <w:sz w:val="28"/>
                <w:szCs w:val="28"/>
              </w:rPr>
              <w:t>Ориентировочная дата выдачи итоговог</w:t>
            </w:r>
            <w:proofErr w:type="gramStart"/>
            <w:r w:rsidRPr="00432B26">
              <w:rPr>
                <w:sz w:val="28"/>
                <w:szCs w:val="28"/>
              </w:rPr>
              <w:t>о(</w:t>
            </w:r>
            <w:proofErr w:type="gramEnd"/>
            <w:r w:rsidRPr="00432B26">
              <w:rPr>
                <w:sz w:val="28"/>
                <w:szCs w:val="28"/>
              </w:rPr>
              <w:t>-</w:t>
            </w:r>
            <w:proofErr w:type="spellStart"/>
            <w:r w:rsidRPr="00432B26">
              <w:rPr>
                <w:sz w:val="28"/>
                <w:szCs w:val="28"/>
              </w:rPr>
              <w:t>ых</w:t>
            </w:r>
            <w:proofErr w:type="spellEnd"/>
            <w:r w:rsidRPr="00432B26">
              <w:rPr>
                <w:sz w:val="28"/>
                <w:szCs w:val="28"/>
              </w:rPr>
              <w:t>) документа(-</w:t>
            </w:r>
            <w:proofErr w:type="spellStart"/>
            <w:r w:rsidRPr="00432B26">
              <w:rPr>
                <w:sz w:val="28"/>
                <w:szCs w:val="28"/>
              </w:rPr>
              <w:t>ов</w:t>
            </w:r>
            <w:proofErr w:type="spellEnd"/>
            <w:r w:rsidRPr="00432B26">
              <w:rPr>
                <w:sz w:val="28"/>
                <w:szCs w:val="28"/>
              </w:rPr>
              <w:t>):</w:t>
            </w:r>
          </w:p>
        </w:tc>
        <w:tc>
          <w:tcPr>
            <w:tcW w:w="2334" w:type="pct"/>
            <w:shd w:val="clear" w:color="auto" w:fill="auto"/>
          </w:tcPr>
          <w:p w:rsidR="005D4EC9" w:rsidRPr="00432B26" w:rsidRDefault="005D4EC9" w:rsidP="00601618">
            <w:pPr>
              <w:ind w:firstLine="567"/>
              <w:jc w:val="both"/>
              <w:rPr>
                <w:sz w:val="28"/>
                <w:szCs w:val="28"/>
                <w:lang w:val="en-US"/>
              </w:rPr>
            </w:pPr>
            <w:r w:rsidRPr="00432B26">
              <w:rPr>
                <w:sz w:val="28"/>
                <w:szCs w:val="28"/>
              </w:rPr>
              <w:t>«__» ________ 20__ г.</w:t>
            </w:r>
          </w:p>
        </w:tc>
      </w:tr>
      <w:tr w:rsidR="005D4EC9" w:rsidRPr="00432B26" w:rsidTr="00601618">
        <w:trPr>
          <w:trHeight w:val="269"/>
        </w:trPr>
        <w:tc>
          <w:tcPr>
            <w:tcW w:w="5000" w:type="pct"/>
            <w:gridSpan w:val="2"/>
            <w:shd w:val="clear" w:color="auto" w:fill="auto"/>
          </w:tcPr>
          <w:p w:rsidR="005D4EC9" w:rsidRPr="00432B26" w:rsidRDefault="005D4EC9" w:rsidP="00601618">
            <w:pPr>
              <w:ind w:firstLine="567"/>
              <w:jc w:val="both"/>
              <w:rPr>
                <w:sz w:val="28"/>
                <w:szCs w:val="28"/>
              </w:rPr>
            </w:pPr>
            <w:r w:rsidRPr="00432B26">
              <w:rPr>
                <w:sz w:val="28"/>
                <w:szCs w:val="28"/>
              </w:rPr>
              <w:t>Место выдачи: _______________________________</w:t>
            </w:r>
          </w:p>
          <w:p w:rsidR="005D4EC9" w:rsidRPr="00432B26" w:rsidRDefault="005D4EC9" w:rsidP="00601618">
            <w:pPr>
              <w:ind w:firstLine="567"/>
              <w:jc w:val="both"/>
              <w:rPr>
                <w:sz w:val="28"/>
                <w:szCs w:val="28"/>
              </w:rPr>
            </w:pPr>
          </w:p>
          <w:p w:rsidR="005D4EC9" w:rsidRPr="00432B26" w:rsidRDefault="005D4EC9" w:rsidP="00601618">
            <w:pPr>
              <w:ind w:firstLine="567"/>
              <w:jc w:val="both"/>
              <w:rPr>
                <w:sz w:val="28"/>
                <w:szCs w:val="28"/>
              </w:rPr>
            </w:pPr>
            <w:r w:rsidRPr="00432B26">
              <w:rPr>
                <w:sz w:val="28"/>
                <w:szCs w:val="28"/>
              </w:rPr>
              <w:t>Регистрационный номер ______________________</w:t>
            </w:r>
          </w:p>
        </w:tc>
      </w:tr>
      <w:bookmarkEnd w:id="10"/>
      <w:bookmarkEnd w:id="11"/>
    </w:tbl>
    <w:p w:rsidR="005D4EC9" w:rsidRPr="00432B26" w:rsidRDefault="005D4EC9" w:rsidP="005D4EC9">
      <w:pPr>
        <w:ind w:firstLine="567"/>
        <w:jc w:val="both"/>
        <w:rPr>
          <w:sz w:val="28"/>
          <w:szCs w:val="28"/>
        </w:rPr>
      </w:pPr>
    </w:p>
    <w:tbl>
      <w:tblPr>
        <w:tblW w:w="5000" w:type="pct"/>
        <w:tblLook w:val="04A0"/>
      </w:tblPr>
      <w:tblGrid>
        <w:gridCol w:w="3752"/>
        <w:gridCol w:w="4862"/>
        <w:gridCol w:w="1807"/>
      </w:tblGrid>
      <w:tr w:rsidR="005D4EC9" w:rsidRPr="00432B26" w:rsidTr="00601618">
        <w:tc>
          <w:tcPr>
            <w:tcW w:w="1800" w:type="pct"/>
            <w:vMerge w:val="restart"/>
            <w:shd w:val="clear" w:color="auto" w:fill="auto"/>
            <w:vAlign w:val="center"/>
          </w:tcPr>
          <w:p w:rsidR="005D4EC9" w:rsidRPr="00432B26" w:rsidRDefault="005D4EC9" w:rsidP="00601618">
            <w:pPr>
              <w:ind w:firstLine="567"/>
              <w:jc w:val="both"/>
              <w:rPr>
                <w:sz w:val="28"/>
                <w:szCs w:val="28"/>
              </w:rPr>
            </w:pPr>
            <w:r w:rsidRPr="00432B26">
              <w:rPr>
                <w:sz w:val="28"/>
                <w:szCs w:val="28"/>
              </w:rPr>
              <w:t>Специалист</w:t>
            </w:r>
          </w:p>
        </w:tc>
        <w:tc>
          <w:tcPr>
            <w:tcW w:w="2333" w:type="pct"/>
            <w:tcBorders>
              <w:bottom w:val="single" w:sz="8" w:space="0" w:color="auto"/>
            </w:tcBorders>
            <w:shd w:val="clear" w:color="auto" w:fill="auto"/>
            <w:vAlign w:val="bottom"/>
          </w:tcPr>
          <w:p w:rsidR="005D4EC9" w:rsidRPr="00432B26" w:rsidRDefault="005D4EC9" w:rsidP="00601618">
            <w:pPr>
              <w:ind w:firstLine="567"/>
              <w:jc w:val="both"/>
              <w:rPr>
                <w:sz w:val="28"/>
                <w:szCs w:val="28"/>
              </w:rPr>
            </w:pPr>
          </w:p>
        </w:tc>
        <w:tc>
          <w:tcPr>
            <w:tcW w:w="867" w:type="pct"/>
            <w:tcBorders>
              <w:bottom w:val="single" w:sz="8" w:space="0" w:color="auto"/>
            </w:tcBorders>
            <w:shd w:val="clear" w:color="auto" w:fill="auto"/>
          </w:tcPr>
          <w:p w:rsidR="005D4EC9" w:rsidRPr="00432B26" w:rsidRDefault="005D4EC9" w:rsidP="00601618">
            <w:pPr>
              <w:ind w:firstLine="567"/>
              <w:jc w:val="both"/>
              <w:rPr>
                <w:sz w:val="28"/>
                <w:szCs w:val="28"/>
              </w:rPr>
            </w:pPr>
          </w:p>
        </w:tc>
      </w:tr>
      <w:tr w:rsidR="005D4EC9" w:rsidRPr="00432B26" w:rsidTr="00601618">
        <w:tc>
          <w:tcPr>
            <w:tcW w:w="1800" w:type="pct"/>
            <w:vMerge/>
            <w:shd w:val="clear" w:color="auto" w:fill="auto"/>
            <w:vAlign w:val="center"/>
          </w:tcPr>
          <w:p w:rsidR="005D4EC9" w:rsidRPr="00432B26" w:rsidRDefault="005D4EC9" w:rsidP="00601618">
            <w:pPr>
              <w:ind w:firstLine="567"/>
              <w:jc w:val="both"/>
              <w:rPr>
                <w:sz w:val="28"/>
                <w:szCs w:val="28"/>
              </w:rPr>
            </w:pPr>
          </w:p>
        </w:tc>
        <w:tc>
          <w:tcPr>
            <w:tcW w:w="3200" w:type="pct"/>
            <w:gridSpan w:val="2"/>
            <w:shd w:val="clear" w:color="auto" w:fill="auto"/>
          </w:tcPr>
          <w:p w:rsidR="005D4EC9" w:rsidRPr="00432B26" w:rsidRDefault="005D4EC9" w:rsidP="00601618">
            <w:pPr>
              <w:ind w:firstLine="567"/>
              <w:jc w:val="both"/>
              <w:rPr>
                <w:sz w:val="16"/>
                <w:szCs w:val="16"/>
                <w:lang w:val="en-US"/>
              </w:rPr>
            </w:pPr>
            <w:bookmarkStart w:id="12" w:name="OLE_LINK41"/>
            <w:bookmarkStart w:id="13" w:name="OLE_LINK42"/>
            <w:r w:rsidRPr="00432B26">
              <w:rPr>
                <w:iCs/>
                <w:sz w:val="16"/>
                <w:szCs w:val="16"/>
              </w:rPr>
              <w:t>(Фамилия, инициалы) (подпись)</w:t>
            </w:r>
            <w:bookmarkEnd w:id="12"/>
            <w:bookmarkEnd w:id="13"/>
          </w:p>
        </w:tc>
      </w:tr>
      <w:tr w:rsidR="005D4EC9" w:rsidRPr="00432B26" w:rsidTr="00601618">
        <w:tc>
          <w:tcPr>
            <w:tcW w:w="1800" w:type="pct"/>
            <w:vMerge w:val="restart"/>
            <w:shd w:val="clear" w:color="auto" w:fill="auto"/>
            <w:vAlign w:val="center"/>
          </w:tcPr>
          <w:p w:rsidR="005D4EC9" w:rsidRPr="00432B26" w:rsidRDefault="005D4EC9" w:rsidP="00601618">
            <w:pPr>
              <w:ind w:firstLine="567"/>
              <w:jc w:val="both"/>
              <w:rPr>
                <w:sz w:val="28"/>
                <w:szCs w:val="28"/>
                <w:lang w:val="en-US"/>
              </w:rPr>
            </w:pPr>
            <w:r w:rsidRPr="00432B26">
              <w:rPr>
                <w:sz w:val="28"/>
                <w:szCs w:val="28"/>
              </w:rPr>
              <w:t>Заявитель:</w:t>
            </w:r>
          </w:p>
        </w:tc>
        <w:tc>
          <w:tcPr>
            <w:tcW w:w="2333" w:type="pct"/>
            <w:tcBorders>
              <w:bottom w:val="single" w:sz="8" w:space="0" w:color="auto"/>
            </w:tcBorders>
            <w:shd w:val="clear" w:color="auto" w:fill="auto"/>
            <w:vAlign w:val="bottom"/>
          </w:tcPr>
          <w:p w:rsidR="005D4EC9" w:rsidRPr="00432B26" w:rsidRDefault="005D4EC9" w:rsidP="00601618">
            <w:pPr>
              <w:ind w:firstLine="567"/>
              <w:jc w:val="both"/>
              <w:rPr>
                <w:sz w:val="28"/>
                <w:szCs w:val="28"/>
                <w:lang w:val="en-US"/>
              </w:rPr>
            </w:pPr>
          </w:p>
        </w:tc>
        <w:tc>
          <w:tcPr>
            <w:tcW w:w="867" w:type="pct"/>
            <w:tcBorders>
              <w:bottom w:val="single" w:sz="8" w:space="0" w:color="auto"/>
            </w:tcBorders>
            <w:shd w:val="clear" w:color="auto" w:fill="auto"/>
          </w:tcPr>
          <w:p w:rsidR="005D4EC9" w:rsidRPr="00432B26" w:rsidRDefault="005D4EC9" w:rsidP="00601618">
            <w:pPr>
              <w:ind w:firstLine="567"/>
              <w:jc w:val="both"/>
              <w:rPr>
                <w:bCs/>
                <w:sz w:val="28"/>
                <w:szCs w:val="28"/>
                <w:lang w:val="en-US"/>
              </w:rPr>
            </w:pPr>
          </w:p>
        </w:tc>
      </w:tr>
      <w:tr w:rsidR="005D4EC9" w:rsidRPr="00432B26" w:rsidTr="00601618">
        <w:tc>
          <w:tcPr>
            <w:tcW w:w="1800" w:type="pct"/>
            <w:vMerge/>
            <w:tcBorders>
              <w:top w:val="single" w:sz="8" w:space="0" w:color="auto"/>
            </w:tcBorders>
            <w:shd w:val="clear" w:color="auto" w:fill="auto"/>
          </w:tcPr>
          <w:p w:rsidR="005D4EC9" w:rsidRPr="00432B26" w:rsidRDefault="005D4EC9" w:rsidP="00601618">
            <w:pPr>
              <w:ind w:firstLine="567"/>
              <w:jc w:val="both"/>
              <w:rPr>
                <w:sz w:val="16"/>
                <w:szCs w:val="16"/>
                <w:lang w:val="en-US"/>
              </w:rPr>
            </w:pPr>
          </w:p>
        </w:tc>
        <w:tc>
          <w:tcPr>
            <w:tcW w:w="3200" w:type="pct"/>
            <w:gridSpan w:val="2"/>
            <w:tcBorders>
              <w:top w:val="single" w:sz="8" w:space="0" w:color="auto"/>
            </w:tcBorders>
            <w:shd w:val="clear" w:color="auto" w:fill="auto"/>
          </w:tcPr>
          <w:p w:rsidR="005D4EC9" w:rsidRPr="00432B26" w:rsidRDefault="005D4EC9" w:rsidP="00601618">
            <w:pPr>
              <w:ind w:firstLine="567"/>
              <w:jc w:val="both"/>
              <w:rPr>
                <w:sz w:val="16"/>
                <w:szCs w:val="16"/>
                <w:lang w:val="en-US"/>
              </w:rPr>
            </w:pPr>
            <w:r w:rsidRPr="00432B26">
              <w:rPr>
                <w:iCs/>
                <w:sz w:val="16"/>
                <w:szCs w:val="16"/>
              </w:rPr>
              <w:t>(Фамилия, инициалы)</w:t>
            </w:r>
            <w:r w:rsidRPr="00432B26">
              <w:rPr>
                <w:iCs/>
                <w:sz w:val="16"/>
                <w:szCs w:val="16"/>
                <w:lang w:val="en-US"/>
              </w:rPr>
              <w:t xml:space="preserve"> </w:t>
            </w:r>
            <w:r w:rsidRPr="00432B26">
              <w:rPr>
                <w:iCs/>
                <w:sz w:val="16"/>
                <w:szCs w:val="16"/>
              </w:rPr>
              <w:t>(подпись)</w:t>
            </w:r>
          </w:p>
        </w:tc>
      </w:tr>
    </w:tbl>
    <w:p w:rsidR="005D4EC9" w:rsidRPr="00432B26" w:rsidRDefault="005D4EC9" w:rsidP="005D4EC9">
      <w:pPr>
        <w:widowControl w:val="0"/>
        <w:autoSpaceDE w:val="0"/>
        <w:autoSpaceDN w:val="0"/>
        <w:adjustRightInd w:val="0"/>
        <w:ind w:left="6096"/>
        <w:outlineLvl w:val="1"/>
        <w:rPr>
          <w:sz w:val="28"/>
          <w:szCs w:val="28"/>
        </w:rPr>
      </w:pPr>
      <w:r w:rsidRPr="00432B26">
        <w:rPr>
          <w:sz w:val="16"/>
          <w:szCs w:val="16"/>
        </w:rPr>
        <w:br w:type="page"/>
      </w:r>
      <w:r w:rsidRPr="00432B26">
        <w:rPr>
          <w:sz w:val="28"/>
          <w:szCs w:val="28"/>
        </w:rPr>
        <w:lastRenderedPageBreak/>
        <w:t>Приложение № 3</w:t>
      </w:r>
    </w:p>
    <w:p w:rsidR="005D4EC9" w:rsidRPr="00432B26" w:rsidRDefault="005D4EC9" w:rsidP="005D4EC9">
      <w:pPr>
        <w:widowControl w:val="0"/>
        <w:tabs>
          <w:tab w:val="left" w:pos="567"/>
        </w:tabs>
        <w:ind w:left="6096"/>
        <w:rPr>
          <w:sz w:val="28"/>
          <w:szCs w:val="28"/>
        </w:rPr>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Pr="00432B26" w:rsidRDefault="005D4EC9" w:rsidP="005D4EC9">
      <w:pPr>
        <w:widowControl w:val="0"/>
        <w:autoSpaceDE w:val="0"/>
        <w:autoSpaceDN w:val="0"/>
        <w:adjustRightInd w:val="0"/>
        <w:ind w:left="6096"/>
        <w:outlineLvl w:val="1"/>
        <w:rPr>
          <w:sz w:val="16"/>
          <w:szCs w:val="16"/>
        </w:rPr>
      </w:pPr>
    </w:p>
    <w:p w:rsidR="005D4EC9" w:rsidRPr="00432B26" w:rsidRDefault="005D4EC9" w:rsidP="005D4EC9">
      <w:pPr>
        <w:widowControl w:val="0"/>
        <w:autoSpaceDE w:val="0"/>
        <w:autoSpaceDN w:val="0"/>
        <w:adjustRightInd w:val="0"/>
        <w:ind w:left="6096"/>
        <w:outlineLvl w:val="1"/>
        <w:rPr>
          <w:sz w:val="16"/>
          <w:szCs w:val="16"/>
        </w:rPr>
      </w:pPr>
    </w:p>
    <w:p w:rsidR="005D4EC9" w:rsidRPr="00432B26" w:rsidRDefault="005D4EC9" w:rsidP="005D4EC9">
      <w:pPr>
        <w:spacing w:after="240"/>
        <w:rPr>
          <w:bCs/>
        </w:rPr>
      </w:pPr>
      <w:r w:rsidRPr="00432B26">
        <w:rPr>
          <w:bCs/>
        </w:rPr>
        <w:t>(Бланк уполномоченного</w:t>
      </w:r>
      <w:r w:rsidRPr="00432B26">
        <w:rPr>
          <w:bCs/>
        </w:rPr>
        <w:br/>
        <w:t>органа местного самоуправления)</w:t>
      </w:r>
    </w:p>
    <w:p w:rsidR="005D4EC9" w:rsidRPr="00432B26" w:rsidRDefault="005D4EC9" w:rsidP="005D4EC9">
      <w:pPr>
        <w:spacing w:after="60"/>
        <w:jc w:val="center"/>
        <w:rPr>
          <w:b/>
          <w:bCs/>
          <w:spacing w:val="60"/>
          <w:sz w:val="26"/>
          <w:szCs w:val="26"/>
        </w:rPr>
      </w:pPr>
      <w:r w:rsidRPr="00432B26">
        <w:rPr>
          <w:b/>
          <w:bCs/>
          <w:spacing w:val="60"/>
          <w:sz w:val="26"/>
          <w:szCs w:val="26"/>
        </w:rPr>
        <w:t>РЕШЕНИЕ</w:t>
      </w:r>
    </w:p>
    <w:p w:rsidR="005D4EC9" w:rsidRPr="00432B26" w:rsidRDefault="005D4EC9" w:rsidP="005D4EC9">
      <w:pPr>
        <w:spacing w:after="240"/>
        <w:jc w:val="center"/>
        <w:rPr>
          <w:b/>
        </w:rPr>
      </w:pPr>
      <w:r w:rsidRPr="00432B26">
        <w:rPr>
          <w:b/>
          <w:snapToGrid w:val="0"/>
          <w:sz w:val="26"/>
          <w:szCs w:val="26"/>
        </w:rPr>
        <w:t>об отказе в признании садового дома жилым домом/жилого дома садовым домом</w:t>
      </w:r>
    </w:p>
    <w:p w:rsidR="005D4EC9" w:rsidRPr="00432B26" w:rsidRDefault="005D4EC9" w:rsidP="005D4EC9">
      <w:pPr>
        <w:spacing w:after="120"/>
        <w:jc w:val="center"/>
      </w:pPr>
      <w:r w:rsidRPr="00432B26">
        <w:t>Дата, номер</w:t>
      </w:r>
    </w:p>
    <w:p w:rsidR="005D4EC9" w:rsidRPr="00432B26" w:rsidRDefault="005D4EC9" w:rsidP="005D4EC9">
      <w:r w:rsidRPr="00432B26">
        <w:t xml:space="preserve">В связи с обращением  </w:t>
      </w:r>
    </w:p>
    <w:p w:rsidR="005D4EC9" w:rsidRPr="00432B26" w:rsidRDefault="005D4EC9" w:rsidP="005D4EC9">
      <w:pPr>
        <w:widowControl w:val="0"/>
        <w:pBdr>
          <w:top w:val="single" w:sz="4" w:space="1" w:color="auto"/>
        </w:pBdr>
        <w:ind w:left="2380"/>
        <w:jc w:val="center"/>
      </w:pPr>
      <w:r w:rsidRPr="00432B26">
        <w:t>(Ф.И.О. физического лица, наименование юридического лица – заявителя)</w:t>
      </w:r>
    </w:p>
    <w:p w:rsidR="005D4EC9" w:rsidRPr="00432B26" w:rsidRDefault="005D4EC9" w:rsidP="005D4EC9">
      <w:pPr>
        <w:widowControl w:val="0"/>
        <w:jc w:val="both"/>
        <w:rPr>
          <w:sz w:val="2"/>
          <w:szCs w:val="2"/>
        </w:rPr>
      </w:pPr>
      <w:r w:rsidRPr="00432B26">
        <w:t>о намерении признать садовый дом жилым домом/жилой дом садовым домом,</w:t>
      </w:r>
      <w:r w:rsidRPr="00432B26">
        <w:br/>
      </w:r>
    </w:p>
    <w:p w:rsidR="005D4EC9" w:rsidRPr="00432B26" w:rsidRDefault="005D4EC9" w:rsidP="005D4EC9">
      <w:pPr>
        <w:widowControl w:val="0"/>
        <w:ind w:left="2968"/>
        <w:jc w:val="center"/>
      </w:pPr>
      <w:r w:rsidRPr="00432B26">
        <w:t>(ненужное зачеркнуть)</w:t>
      </w:r>
    </w:p>
    <w:p w:rsidR="005D4EC9" w:rsidRPr="00432B26" w:rsidRDefault="005D4EC9" w:rsidP="005D4EC9">
      <w:pPr>
        <w:widowControl w:val="0"/>
      </w:pPr>
      <w:proofErr w:type="gramStart"/>
      <w:r w:rsidRPr="00432B26">
        <w:t>расположенный</w:t>
      </w:r>
      <w:proofErr w:type="gramEnd"/>
      <w:r w:rsidRPr="00432B26">
        <w:t xml:space="preserve"> по адресу:  </w:t>
      </w:r>
    </w:p>
    <w:p w:rsidR="005D4EC9" w:rsidRPr="00432B26" w:rsidRDefault="005D4EC9" w:rsidP="005D4EC9">
      <w:pPr>
        <w:widowControl w:val="0"/>
        <w:pBdr>
          <w:top w:val="single" w:sz="4" w:space="1" w:color="auto"/>
        </w:pBdr>
        <w:ind w:left="2870"/>
        <w:rPr>
          <w:sz w:val="2"/>
          <w:szCs w:val="2"/>
        </w:rPr>
      </w:pPr>
    </w:p>
    <w:p w:rsidR="005D4EC9" w:rsidRPr="00432B26" w:rsidRDefault="005D4EC9" w:rsidP="005D4EC9">
      <w:pPr>
        <w:widowControl w:val="0"/>
        <w:tabs>
          <w:tab w:val="right" w:pos="9923"/>
        </w:tabs>
      </w:pPr>
      <w:r w:rsidRPr="00432B26">
        <w:tab/>
        <w:t>,</w:t>
      </w:r>
    </w:p>
    <w:p w:rsidR="005D4EC9" w:rsidRPr="00432B26" w:rsidRDefault="005D4EC9" w:rsidP="005D4EC9">
      <w:pPr>
        <w:widowControl w:val="0"/>
        <w:pBdr>
          <w:top w:val="single" w:sz="4" w:space="1" w:color="auto"/>
        </w:pBdr>
        <w:ind w:right="113"/>
        <w:rPr>
          <w:sz w:val="2"/>
          <w:szCs w:val="2"/>
        </w:rPr>
      </w:pPr>
    </w:p>
    <w:p w:rsidR="005D4EC9" w:rsidRPr="00432B26" w:rsidRDefault="005D4EC9" w:rsidP="005D4EC9">
      <w:pPr>
        <w:widowControl w:val="0"/>
        <w:jc w:val="both"/>
      </w:pPr>
      <w:r w:rsidRPr="00432B26">
        <w:t>кадастровый номер земельного участка, в пределах которого расположен дом:</w:t>
      </w:r>
      <w:r w:rsidRPr="00432B26">
        <w:br/>
      </w:r>
    </w:p>
    <w:p w:rsidR="005D4EC9" w:rsidRPr="00432B26" w:rsidRDefault="005D4EC9" w:rsidP="005D4EC9">
      <w:pPr>
        <w:widowControl w:val="0"/>
        <w:pBdr>
          <w:top w:val="single" w:sz="4" w:space="1" w:color="auto"/>
        </w:pBdr>
        <w:rPr>
          <w:sz w:val="2"/>
          <w:szCs w:val="2"/>
        </w:rPr>
      </w:pPr>
    </w:p>
    <w:p w:rsidR="005D4EC9" w:rsidRPr="00432B26" w:rsidRDefault="005D4EC9" w:rsidP="005D4EC9">
      <w:pPr>
        <w:widowControl w:val="0"/>
        <w:tabs>
          <w:tab w:val="right" w:pos="9923"/>
        </w:tabs>
      </w:pPr>
      <w:r w:rsidRPr="00432B26">
        <w:tab/>
        <w:t>,</w:t>
      </w:r>
    </w:p>
    <w:p w:rsidR="005D4EC9" w:rsidRPr="00432B26" w:rsidRDefault="005D4EC9" w:rsidP="005D4EC9">
      <w:pPr>
        <w:widowControl w:val="0"/>
        <w:pBdr>
          <w:top w:val="single" w:sz="4" w:space="1" w:color="auto"/>
        </w:pBdr>
        <w:ind w:right="113"/>
        <w:rPr>
          <w:sz w:val="2"/>
          <w:szCs w:val="2"/>
        </w:rPr>
      </w:pPr>
    </w:p>
    <w:p w:rsidR="005D4EC9" w:rsidRPr="00432B26" w:rsidRDefault="005D4EC9" w:rsidP="005D4EC9">
      <w:pPr>
        <w:widowControl w:val="0"/>
      </w:pPr>
      <w:r w:rsidRPr="00432B26">
        <w:t xml:space="preserve">на основании  </w:t>
      </w:r>
    </w:p>
    <w:p w:rsidR="005D4EC9" w:rsidRPr="00432B26" w:rsidRDefault="005D4EC9" w:rsidP="005D4EC9">
      <w:pPr>
        <w:widowControl w:val="0"/>
        <w:pBdr>
          <w:top w:val="single" w:sz="4" w:space="1" w:color="auto"/>
        </w:pBdr>
        <w:ind w:left="1503"/>
        <w:jc w:val="center"/>
      </w:pPr>
      <w:r w:rsidRPr="00432B26">
        <w:t>(наименование и реквизиты правоустанавливающего документа)</w:t>
      </w:r>
    </w:p>
    <w:p w:rsidR="005D4EC9" w:rsidRPr="00432B26" w:rsidRDefault="005D4EC9" w:rsidP="005D4EC9">
      <w:pPr>
        <w:widowControl w:val="0"/>
        <w:tabs>
          <w:tab w:val="right" w:pos="9923"/>
        </w:tabs>
      </w:pPr>
      <w:r w:rsidRPr="00432B26">
        <w:tab/>
        <w:t>,</w:t>
      </w:r>
    </w:p>
    <w:p w:rsidR="005D4EC9" w:rsidRPr="00432B26" w:rsidRDefault="005D4EC9" w:rsidP="005D4EC9">
      <w:pPr>
        <w:widowControl w:val="0"/>
        <w:pBdr>
          <w:top w:val="single" w:sz="4" w:space="1" w:color="auto"/>
        </w:pBdr>
        <w:ind w:right="113"/>
        <w:rPr>
          <w:sz w:val="2"/>
          <w:szCs w:val="2"/>
        </w:rPr>
      </w:pPr>
    </w:p>
    <w:p w:rsidR="005D4EC9" w:rsidRPr="00432B26" w:rsidRDefault="005D4EC9" w:rsidP="005D4EC9">
      <w:pPr>
        <w:widowControl w:val="0"/>
        <w:spacing w:after="120"/>
      </w:pPr>
      <w:r w:rsidRPr="00432B26">
        <w:t>по результатам рассмотрения представленных документов принято решение:</w:t>
      </w:r>
    </w:p>
    <w:p w:rsidR="005D4EC9" w:rsidRPr="00432B26" w:rsidRDefault="005D4EC9" w:rsidP="005D4EC9">
      <w:pPr>
        <w:widowControl w:val="0"/>
      </w:pPr>
      <w:r w:rsidRPr="00432B26">
        <w:t xml:space="preserve">ОТКАЗАТЬ в признании  </w:t>
      </w:r>
    </w:p>
    <w:p w:rsidR="005D4EC9" w:rsidRPr="00432B26" w:rsidRDefault="005D4EC9" w:rsidP="005D4EC9">
      <w:pPr>
        <w:widowControl w:val="0"/>
        <w:pBdr>
          <w:top w:val="single" w:sz="4" w:space="1" w:color="auto"/>
        </w:pBdr>
        <w:ind w:left="1078"/>
        <w:jc w:val="center"/>
      </w:pPr>
      <w:r w:rsidRPr="00432B26">
        <w:t xml:space="preserve">(садовый дом жилым домом/жилой дом садовым домом - </w:t>
      </w:r>
      <w:proofErr w:type="gramStart"/>
      <w:r w:rsidRPr="00432B26">
        <w:t>нужное</w:t>
      </w:r>
      <w:proofErr w:type="gramEnd"/>
      <w:r w:rsidRPr="00432B26">
        <w:t xml:space="preserve"> указать)</w:t>
      </w:r>
    </w:p>
    <w:p w:rsidR="005D4EC9" w:rsidRPr="00432B26" w:rsidRDefault="005D4EC9" w:rsidP="005D4EC9">
      <w:pPr>
        <w:widowControl w:val="0"/>
        <w:tabs>
          <w:tab w:val="right" w:pos="9923"/>
        </w:tabs>
      </w:pPr>
      <w:r w:rsidRPr="00432B26">
        <w:t xml:space="preserve">в виду следующего: </w:t>
      </w:r>
      <w:r w:rsidRPr="00432B26">
        <w:tab/>
        <w:t>.</w:t>
      </w:r>
    </w:p>
    <w:p w:rsidR="005D4EC9" w:rsidRPr="00432B26" w:rsidRDefault="005D4EC9" w:rsidP="005D4EC9">
      <w:pPr>
        <w:widowControl w:val="0"/>
        <w:tabs>
          <w:tab w:val="right" w:pos="9923"/>
        </w:tabs>
      </w:pPr>
    </w:p>
    <w:p w:rsidR="005D4EC9" w:rsidRPr="00432B26" w:rsidRDefault="005D4EC9" w:rsidP="005D4EC9">
      <w:pPr>
        <w:widowControl w:val="0"/>
        <w:pBdr>
          <w:top w:val="single" w:sz="4" w:space="1" w:color="auto"/>
        </w:pBdr>
        <w:spacing w:after="240"/>
        <w:ind w:right="113"/>
      </w:pPr>
      <w:r w:rsidRPr="00432B26">
        <w:t>(указать основания отказа в признании садового дома жилым домом/жилого дома садовым домом)</w:t>
      </w:r>
    </w:p>
    <w:p w:rsidR="005D4EC9" w:rsidRPr="00432B26" w:rsidRDefault="005D4EC9" w:rsidP="005D4EC9">
      <w:pPr>
        <w:widowControl w:val="0"/>
        <w:pBdr>
          <w:top w:val="single" w:sz="4" w:space="1" w:color="auto"/>
        </w:pBdr>
        <w:spacing w:after="240"/>
        <w:ind w:right="113"/>
      </w:pPr>
    </w:p>
    <w:p w:rsidR="005D4EC9" w:rsidRPr="00432B26" w:rsidRDefault="005D4EC9" w:rsidP="005D4EC9">
      <w:pPr>
        <w:widowControl w:val="0"/>
        <w:pBdr>
          <w:top w:val="single" w:sz="4" w:space="1" w:color="auto"/>
        </w:pBdr>
        <w:ind w:right="5685"/>
        <w:jc w:val="center"/>
      </w:pPr>
      <w:r w:rsidRPr="00432B26">
        <w:t>(должность)</w:t>
      </w:r>
    </w:p>
    <w:tbl>
      <w:tblPr>
        <w:tblW w:w="9924" w:type="dxa"/>
        <w:tblLayout w:type="fixed"/>
        <w:tblCellMar>
          <w:left w:w="28" w:type="dxa"/>
          <w:right w:w="28" w:type="dxa"/>
        </w:tblCellMar>
        <w:tblLook w:val="0000"/>
      </w:tblPr>
      <w:tblGrid>
        <w:gridCol w:w="4253"/>
        <w:gridCol w:w="1418"/>
        <w:gridCol w:w="4253"/>
      </w:tblGrid>
      <w:tr w:rsidR="005D4EC9" w:rsidRPr="00432B26" w:rsidTr="00601618">
        <w:tc>
          <w:tcPr>
            <w:tcW w:w="4253" w:type="dxa"/>
            <w:tcBorders>
              <w:top w:val="nil"/>
              <w:left w:val="nil"/>
              <w:bottom w:val="single" w:sz="4" w:space="0" w:color="auto"/>
              <w:right w:val="nil"/>
            </w:tcBorders>
            <w:vAlign w:val="bottom"/>
          </w:tcPr>
          <w:p w:rsidR="005D4EC9" w:rsidRPr="00432B26" w:rsidRDefault="005D4EC9" w:rsidP="00601618">
            <w:pPr>
              <w:jc w:val="center"/>
            </w:pPr>
          </w:p>
        </w:tc>
        <w:tc>
          <w:tcPr>
            <w:tcW w:w="1418" w:type="dxa"/>
            <w:tcBorders>
              <w:top w:val="nil"/>
              <w:left w:val="nil"/>
              <w:bottom w:val="nil"/>
              <w:right w:val="nil"/>
            </w:tcBorders>
            <w:vAlign w:val="bottom"/>
          </w:tcPr>
          <w:p w:rsidR="005D4EC9" w:rsidRPr="00432B26" w:rsidRDefault="005D4EC9" w:rsidP="00601618"/>
        </w:tc>
        <w:tc>
          <w:tcPr>
            <w:tcW w:w="4253" w:type="dxa"/>
            <w:tcBorders>
              <w:top w:val="nil"/>
              <w:left w:val="nil"/>
              <w:bottom w:val="single" w:sz="4" w:space="0" w:color="auto"/>
              <w:right w:val="nil"/>
            </w:tcBorders>
            <w:vAlign w:val="bottom"/>
          </w:tcPr>
          <w:p w:rsidR="005D4EC9" w:rsidRPr="00432B26" w:rsidRDefault="005D4EC9" w:rsidP="00601618">
            <w:pPr>
              <w:jc w:val="center"/>
            </w:pPr>
          </w:p>
        </w:tc>
      </w:tr>
      <w:tr w:rsidR="005D4EC9" w:rsidRPr="00432B26" w:rsidTr="00601618">
        <w:tc>
          <w:tcPr>
            <w:tcW w:w="4253" w:type="dxa"/>
            <w:tcBorders>
              <w:top w:val="nil"/>
              <w:left w:val="nil"/>
              <w:bottom w:val="nil"/>
              <w:right w:val="nil"/>
            </w:tcBorders>
          </w:tcPr>
          <w:p w:rsidR="005D4EC9" w:rsidRPr="00432B26" w:rsidRDefault="005D4EC9" w:rsidP="00601618">
            <w:pPr>
              <w:jc w:val="center"/>
            </w:pPr>
            <w:r w:rsidRPr="00432B26">
              <w:t xml:space="preserve">(Ф.И.О. должностного лица Администрации (Уполномоченного органа)) </w:t>
            </w:r>
          </w:p>
        </w:tc>
        <w:tc>
          <w:tcPr>
            <w:tcW w:w="1418" w:type="dxa"/>
            <w:tcBorders>
              <w:top w:val="nil"/>
              <w:left w:val="nil"/>
              <w:bottom w:val="nil"/>
              <w:right w:val="nil"/>
            </w:tcBorders>
          </w:tcPr>
          <w:p w:rsidR="005D4EC9" w:rsidRPr="00432B26" w:rsidRDefault="005D4EC9" w:rsidP="00601618"/>
        </w:tc>
        <w:tc>
          <w:tcPr>
            <w:tcW w:w="4253" w:type="dxa"/>
            <w:tcBorders>
              <w:top w:val="nil"/>
              <w:left w:val="nil"/>
              <w:bottom w:val="nil"/>
              <w:right w:val="nil"/>
            </w:tcBorders>
          </w:tcPr>
          <w:p w:rsidR="005D4EC9" w:rsidRPr="00432B26" w:rsidRDefault="005D4EC9" w:rsidP="00601618">
            <w:pPr>
              <w:jc w:val="center"/>
            </w:pPr>
            <w:r w:rsidRPr="00432B26">
              <w:t>(подпись должностного лица Администрации (Уполномоченного органа))</w:t>
            </w:r>
          </w:p>
        </w:tc>
      </w:tr>
    </w:tbl>
    <w:p w:rsidR="005D4EC9" w:rsidRPr="00432B26" w:rsidRDefault="005D4EC9" w:rsidP="005D4EC9">
      <w:pPr>
        <w:widowControl w:val="0"/>
        <w:spacing w:before="120" w:after="240"/>
        <w:jc w:val="right"/>
      </w:pPr>
      <w:r w:rsidRPr="00432B26">
        <w:t>М.П.</w:t>
      </w:r>
    </w:p>
    <w:tbl>
      <w:tblPr>
        <w:tblW w:w="9999" w:type="dxa"/>
        <w:tblLayout w:type="fixed"/>
        <w:tblCellMar>
          <w:left w:w="28" w:type="dxa"/>
          <w:right w:w="28" w:type="dxa"/>
        </w:tblCellMar>
        <w:tblLook w:val="0000"/>
      </w:tblPr>
      <w:tblGrid>
        <w:gridCol w:w="1134"/>
        <w:gridCol w:w="187"/>
        <w:gridCol w:w="454"/>
        <w:gridCol w:w="255"/>
        <w:gridCol w:w="1418"/>
        <w:gridCol w:w="369"/>
        <w:gridCol w:w="397"/>
        <w:gridCol w:w="851"/>
        <w:gridCol w:w="2552"/>
        <w:gridCol w:w="794"/>
        <w:gridCol w:w="1588"/>
      </w:tblGrid>
      <w:tr w:rsidR="005D4EC9" w:rsidRPr="00432B26" w:rsidTr="00601618">
        <w:tc>
          <w:tcPr>
            <w:tcW w:w="1134" w:type="dxa"/>
            <w:tcBorders>
              <w:top w:val="nil"/>
              <w:left w:val="nil"/>
              <w:bottom w:val="nil"/>
              <w:right w:val="nil"/>
            </w:tcBorders>
            <w:vAlign w:val="bottom"/>
          </w:tcPr>
          <w:p w:rsidR="005D4EC9" w:rsidRPr="00432B26" w:rsidRDefault="005D4EC9" w:rsidP="00601618">
            <w:pPr>
              <w:keepNext/>
            </w:pPr>
            <w:r w:rsidRPr="00432B26">
              <w:t>Получил:</w:t>
            </w:r>
          </w:p>
        </w:tc>
        <w:tc>
          <w:tcPr>
            <w:tcW w:w="187" w:type="dxa"/>
            <w:tcBorders>
              <w:top w:val="nil"/>
              <w:left w:val="nil"/>
              <w:bottom w:val="nil"/>
              <w:right w:val="nil"/>
            </w:tcBorders>
            <w:vAlign w:val="bottom"/>
          </w:tcPr>
          <w:p w:rsidR="005D4EC9" w:rsidRPr="00432B26" w:rsidRDefault="005D4EC9" w:rsidP="00601618">
            <w:pPr>
              <w:keepNext/>
              <w:jc w:val="right"/>
            </w:pPr>
            <w:r w:rsidRPr="00432B26">
              <w:t>«</w:t>
            </w:r>
          </w:p>
        </w:tc>
        <w:tc>
          <w:tcPr>
            <w:tcW w:w="454" w:type="dxa"/>
            <w:tcBorders>
              <w:top w:val="nil"/>
              <w:left w:val="nil"/>
              <w:bottom w:val="single" w:sz="4" w:space="0" w:color="auto"/>
              <w:right w:val="nil"/>
            </w:tcBorders>
            <w:vAlign w:val="bottom"/>
          </w:tcPr>
          <w:p w:rsidR="005D4EC9" w:rsidRPr="00432B26" w:rsidRDefault="005D4EC9" w:rsidP="00601618">
            <w:pPr>
              <w:keepNext/>
              <w:jc w:val="center"/>
            </w:pPr>
          </w:p>
        </w:tc>
        <w:tc>
          <w:tcPr>
            <w:tcW w:w="255" w:type="dxa"/>
            <w:tcBorders>
              <w:top w:val="nil"/>
              <w:left w:val="nil"/>
              <w:bottom w:val="nil"/>
              <w:right w:val="nil"/>
            </w:tcBorders>
            <w:vAlign w:val="bottom"/>
          </w:tcPr>
          <w:p w:rsidR="005D4EC9" w:rsidRPr="00432B26" w:rsidRDefault="005D4EC9" w:rsidP="00601618">
            <w:pPr>
              <w:keepNext/>
            </w:pPr>
            <w:r w:rsidRPr="00432B26">
              <w:t>»</w:t>
            </w:r>
          </w:p>
        </w:tc>
        <w:tc>
          <w:tcPr>
            <w:tcW w:w="1418" w:type="dxa"/>
            <w:tcBorders>
              <w:top w:val="nil"/>
              <w:left w:val="nil"/>
              <w:bottom w:val="single" w:sz="4" w:space="0" w:color="auto"/>
              <w:right w:val="nil"/>
            </w:tcBorders>
            <w:vAlign w:val="bottom"/>
          </w:tcPr>
          <w:p w:rsidR="005D4EC9" w:rsidRPr="00432B26" w:rsidRDefault="005D4EC9" w:rsidP="00601618">
            <w:pPr>
              <w:keepNext/>
              <w:jc w:val="center"/>
            </w:pPr>
          </w:p>
        </w:tc>
        <w:tc>
          <w:tcPr>
            <w:tcW w:w="369" w:type="dxa"/>
            <w:tcBorders>
              <w:top w:val="nil"/>
              <w:left w:val="nil"/>
              <w:bottom w:val="nil"/>
              <w:right w:val="nil"/>
            </w:tcBorders>
            <w:vAlign w:val="bottom"/>
          </w:tcPr>
          <w:p w:rsidR="005D4EC9" w:rsidRPr="00432B26" w:rsidRDefault="005D4EC9" w:rsidP="00601618">
            <w:pPr>
              <w:keepNext/>
              <w:jc w:val="right"/>
            </w:pPr>
            <w:r w:rsidRPr="00432B26">
              <w:t>20</w:t>
            </w:r>
          </w:p>
        </w:tc>
        <w:tc>
          <w:tcPr>
            <w:tcW w:w="397" w:type="dxa"/>
            <w:tcBorders>
              <w:top w:val="nil"/>
              <w:left w:val="nil"/>
              <w:bottom w:val="single" w:sz="4" w:space="0" w:color="auto"/>
              <w:right w:val="nil"/>
            </w:tcBorders>
            <w:vAlign w:val="bottom"/>
          </w:tcPr>
          <w:p w:rsidR="005D4EC9" w:rsidRPr="00432B26" w:rsidRDefault="005D4EC9" w:rsidP="00601618">
            <w:pPr>
              <w:keepNext/>
            </w:pPr>
          </w:p>
        </w:tc>
        <w:tc>
          <w:tcPr>
            <w:tcW w:w="851" w:type="dxa"/>
            <w:tcBorders>
              <w:top w:val="nil"/>
              <w:left w:val="nil"/>
              <w:bottom w:val="nil"/>
              <w:right w:val="nil"/>
            </w:tcBorders>
            <w:vAlign w:val="bottom"/>
          </w:tcPr>
          <w:p w:rsidR="005D4EC9" w:rsidRPr="00432B26" w:rsidRDefault="005D4EC9" w:rsidP="00601618">
            <w:pPr>
              <w:keepNext/>
              <w:ind w:left="57"/>
            </w:pPr>
            <w:proofErr w:type="gramStart"/>
            <w:r w:rsidRPr="00432B26">
              <w:t>г</w:t>
            </w:r>
            <w:proofErr w:type="gramEnd"/>
            <w:r w:rsidRPr="00432B26">
              <w:t>.</w:t>
            </w:r>
          </w:p>
        </w:tc>
        <w:tc>
          <w:tcPr>
            <w:tcW w:w="2552" w:type="dxa"/>
            <w:tcBorders>
              <w:top w:val="nil"/>
              <w:left w:val="nil"/>
              <w:bottom w:val="single" w:sz="4" w:space="0" w:color="auto"/>
              <w:right w:val="nil"/>
            </w:tcBorders>
            <w:vAlign w:val="bottom"/>
          </w:tcPr>
          <w:p w:rsidR="005D4EC9" w:rsidRPr="00432B26" w:rsidRDefault="005D4EC9" w:rsidP="00601618">
            <w:pPr>
              <w:keepNext/>
              <w:jc w:val="center"/>
            </w:pPr>
          </w:p>
        </w:tc>
        <w:tc>
          <w:tcPr>
            <w:tcW w:w="794" w:type="dxa"/>
            <w:tcBorders>
              <w:top w:val="nil"/>
              <w:left w:val="nil"/>
              <w:right w:val="nil"/>
            </w:tcBorders>
            <w:vAlign w:val="bottom"/>
          </w:tcPr>
          <w:p w:rsidR="005D4EC9" w:rsidRPr="00432B26" w:rsidRDefault="005D4EC9" w:rsidP="00601618">
            <w:pPr>
              <w:keepNext/>
            </w:pPr>
          </w:p>
        </w:tc>
        <w:tc>
          <w:tcPr>
            <w:tcW w:w="1588" w:type="dxa"/>
            <w:tcBorders>
              <w:top w:val="nil"/>
              <w:left w:val="nil"/>
              <w:right w:val="nil"/>
            </w:tcBorders>
            <w:vAlign w:val="bottom"/>
          </w:tcPr>
          <w:p w:rsidR="005D4EC9" w:rsidRPr="00432B26" w:rsidRDefault="005D4EC9" w:rsidP="00601618">
            <w:pPr>
              <w:keepNext/>
              <w:jc w:val="center"/>
              <w:rPr>
                <w:sz w:val="20"/>
                <w:szCs w:val="20"/>
              </w:rPr>
            </w:pPr>
            <w:proofErr w:type="gramStart"/>
            <w:r w:rsidRPr="00432B26">
              <w:rPr>
                <w:sz w:val="20"/>
                <w:szCs w:val="20"/>
              </w:rPr>
              <w:t>(заполняется</w:t>
            </w:r>
            <w:proofErr w:type="gramEnd"/>
          </w:p>
        </w:tc>
      </w:tr>
      <w:tr w:rsidR="005D4EC9" w:rsidRPr="00432B26" w:rsidTr="00601618">
        <w:tc>
          <w:tcPr>
            <w:tcW w:w="1134" w:type="dxa"/>
            <w:tcBorders>
              <w:top w:val="nil"/>
              <w:left w:val="nil"/>
              <w:bottom w:val="nil"/>
              <w:right w:val="nil"/>
            </w:tcBorders>
          </w:tcPr>
          <w:p w:rsidR="005D4EC9" w:rsidRPr="00432B26" w:rsidRDefault="005D4EC9" w:rsidP="00601618"/>
        </w:tc>
        <w:tc>
          <w:tcPr>
            <w:tcW w:w="187" w:type="dxa"/>
            <w:tcBorders>
              <w:top w:val="nil"/>
              <w:left w:val="nil"/>
              <w:bottom w:val="nil"/>
              <w:right w:val="nil"/>
            </w:tcBorders>
          </w:tcPr>
          <w:p w:rsidR="005D4EC9" w:rsidRPr="00432B26" w:rsidRDefault="005D4EC9" w:rsidP="00601618"/>
        </w:tc>
        <w:tc>
          <w:tcPr>
            <w:tcW w:w="454" w:type="dxa"/>
            <w:tcBorders>
              <w:top w:val="nil"/>
              <w:left w:val="nil"/>
              <w:bottom w:val="nil"/>
              <w:right w:val="nil"/>
            </w:tcBorders>
          </w:tcPr>
          <w:p w:rsidR="005D4EC9" w:rsidRPr="00432B26" w:rsidRDefault="005D4EC9" w:rsidP="00601618">
            <w:pPr>
              <w:jc w:val="center"/>
            </w:pPr>
          </w:p>
        </w:tc>
        <w:tc>
          <w:tcPr>
            <w:tcW w:w="255" w:type="dxa"/>
            <w:tcBorders>
              <w:top w:val="nil"/>
              <w:left w:val="nil"/>
              <w:bottom w:val="nil"/>
              <w:right w:val="nil"/>
            </w:tcBorders>
          </w:tcPr>
          <w:p w:rsidR="005D4EC9" w:rsidRPr="00432B26" w:rsidRDefault="005D4EC9" w:rsidP="00601618"/>
        </w:tc>
        <w:tc>
          <w:tcPr>
            <w:tcW w:w="1418" w:type="dxa"/>
            <w:tcBorders>
              <w:top w:val="nil"/>
              <w:left w:val="nil"/>
              <w:bottom w:val="nil"/>
              <w:right w:val="nil"/>
            </w:tcBorders>
          </w:tcPr>
          <w:p w:rsidR="005D4EC9" w:rsidRPr="00432B26" w:rsidRDefault="005D4EC9" w:rsidP="00601618">
            <w:pPr>
              <w:jc w:val="center"/>
            </w:pPr>
          </w:p>
        </w:tc>
        <w:tc>
          <w:tcPr>
            <w:tcW w:w="369" w:type="dxa"/>
            <w:tcBorders>
              <w:top w:val="nil"/>
              <w:left w:val="nil"/>
              <w:bottom w:val="nil"/>
              <w:right w:val="nil"/>
            </w:tcBorders>
          </w:tcPr>
          <w:p w:rsidR="005D4EC9" w:rsidRPr="00432B26" w:rsidRDefault="005D4EC9" w:rsidP="00601618">
            <w:pPr>
              <w:jc w:val="right"/>
            </w:pPr>
          </w:p>
        </w:tc>
        <w:tc>
          <w:tcPr>
            <w:tcW w:w="397" w:type="dxa"/>
            <w:tcBorders>
              <w:top w:val="nil"/>
              <w:left w:val="nil"/>
              <w:bottom w:val="nil"/>
              <w:right w:val="nil"/>
            </w:tcBorders>
          </w:tcPr>
          <w:p w:rsidR="005D4EC9" w:rsidRPr="00432B26" w:rsidRDefault="005D4EC9" w:rsidP="00601618"/>
        </w:tc>
        <w:tc>
          <w:tcPr>
            <w:tcW w:w="851" w:type="dxa"/>
            <w:tcBorders>
              <w:top w:val="nil"/>
              <w:left w:val="nil"/>
              <w:bottom w:val="nil"/>
              <w:right w:val="nil"/>
            </w:tcBorders>
          </w:tcPr>
          <w:p w:rsidR="005D4EC9" w:rsidRPr="00432B26" w:rsidRDefault="005D4EC9" w:rsidP="00601618">
            <w:pPr>
              <w:ind w:left="57"/>
            </w:pPr>
          </w:p>
        </w:tc>
        <w:tc>
          <w:tcPr>
            <w:tcW w:w="2552" w:type="dxa"/>
            <w:tcBorders>
              <w:top w:val="nil"/>
              <w:left w:val="nil"/>
              <w:bottom w:val="nil"/>
              <w:right w:val="nil"/>
            </w:tcBorders>
          </w:tcPr>
          <w:p w:rsidR="005D4EC9" w:rsidRPr="00432B26" w:rsidRDefault="005D4EC9" w:rsidP="00601618">
            <w:pPr>
              <w:jc w:val="center"/>
            </w:pPr>
            <w:r w:rsidRPr="00432B26">
              <w:t>(подпись заявителя)</w:t>
            </w:r>
          </w:p>
        </w:tc>
        <w:tc>
          <w:tcPr>
            <w:tcW w:w="794" w:type="dxa"/>
            <w:tcBorders>
              <w:left w:val="nil"/>
              <w:bottom w:val="nil"/>
              <w:right w:val="nil"/>
            </w:tcBorders>
          </w:tcPr>
          <w:p w:rsidR="005D4EC9" w:rsidRPr="00432B26" w:rsidRDefault="005D4EC9" w:rsidP="00601618"/>
        </w:tc>
        <w:tc>
          <w:tcPr>
            <w:tcW w:w="1588" w:type="dxa"/>
            <w:tcBorders>
              <w:left w:val="nil"/>
              <w:bottom w:val="nil"/>
              <w:right w:val="nil"/>
            </w:tcBorders>
          </w:tcPr>
          <w:p w:rsidR="005D4EC9" w:rsidRPr="00432B26" w:rsidRDefault="005D4EC9" w:rsidP="00601618">
            <w:pPr>
              <w:jc w:val="center"/>
              <w:rPr>
                <w:sz w:val="20"/>
                <w:szCs w:val="20"/>
              </w:rPr>
            </w:pPr>
            <w:r w:rsidRPr="00432B26">
              <w:rPr>
                <w:sz w:val="20"/>
                <w:szCs w:val="20"/>
              </w:rPr>
              <w:t>в случае получения решения лично)</w:t>
            </w:r>
          </w:p>
        </w:tc>
      </w:tr>
    </w:tbl>
    <w:p w:rsidR="005D4EC9" w:rsidRPr="00432B26" w:rsidRDefault="005D4EC9" w:rsidP="005D4EC9">
      <w:pPr>
        <w:widowControl w:val="0"/>
        <w:spacing w:after="240"/>
        <w:rPr>
          <w:sz w:val="2"/>
          <w:szCs w:val="2"/>
        </w:rPr>
      </w:pPr>
    </w:p>
    <w:tbl>
      <w:tblPr>
        <w:tblW w:w="9239" w:type="dxa"/>
        <w:tblLayout w:type="fixed"/>
        <w:tblCellMar>
          <w:left w:w="28" w:type="dxa"/>
          <w:right w:w="28" w:type="dxa"/>
        </w:tblCellMar>
        <w:tblLook w:val="0000"/>
      </w:tblPr>
      <w:tblGrid>
        <w:gridCol w:w="5387"/>
        <w:gridCol w:w="284"/>
        <w:gridCol w:w="454"/>
        <w:gridCol w:w="255"/>
        <w:gridCol w:w="1701"/>
        <w:gridCol w:w="369"/>
        <w:gridCol w:w="397"/>
        <w:gridCol w:w="392"/>
      </w:tblGrid>
      <w:tr w:rsidR="005D4EC9" w:rsidRPr="00432B26" w:rsidTr="00601618">
        <w:tc>
          <w:tcPr>
            <w:tcW w:w="5387" w:type="dxa"/>
            <w:tcBorders>
              <w:top w:val="nil"/>
              <w:left w:val="nil"/>
              <w:bottom w:val="nil"/>
              <w:right w:val="nil"/>
            </w:tcBorders>
            <w:vAlign w:val="bottom"/>
          </w:tcPr>
          <w:p w:rsidR="005D4EC9" w:rsidRPr="00432B26" w:rsidRDefault="005D4EC9" w:rsidP="00601618">
            <w:r w:rsidRPr="00432B26">
              <w:lastRenderedPageBreak/>
              <w:t>Решение направлено в адрес заявителя</w:t>
            </w:r>
          </w:p>
        </w:tc>
        <w:tc>
          <w:tcPr>
            <w:tcW w:w="284" w:type="dxa"/>
            <w:tcBorders>
              <w:top w:val="nil"/>
              <w:left w:val="nil"/>
              <w:bottom w:val="nil"/>
              <w:right w:val="nil"/>
            </w:tcBorders>
            <w:vAlign w:val="bottom"/>
          </w:tcPr>
          <w:p w:rsidR="005D4EC9" w:rsidRPr="00432B26" w:rsidRDefault="005D4EC9" w:rsidP="00601618">
            <w:pPr>
              <w:jc w:val="right"/>
            </w:pPr>
            <w:r w:rsidRPr="00432B26">
              <w:t>«</w:t>
            </w:r>
          </w:p>
        </w:tc>
        <w:tc>
          <w:tcPr>
            <w:tcW w:w="454" w:type="dxa"/>
            <w:tcBorders>
              <w:top w:val="nil"/>
              <w:left w:val="nil"/>
              <w:bottom w:val="single" w:sz="4" w:space="0" w:color="auto"/>
              <w:right w:val="nil"/>
            </w:tcBorders>
            <w:vAlign w:val="bottom"/>
          </w:tcPr>
          <w:p w:rsidR="005D4EC9" w:rsidRPr="00432B26" w:rsidRDefault="005D4EC9" w:rsidP="00601618">
            <w:pPr>
              <w:jc w:val="center"/>
            </w:pPr>
          </w:p>
        </w:tc>
        <w:tc>
          <w:tcPr>
            <w:tcW w:w="255" w:type="dxa"/>
            <w:tcBorders>
              <w:top w:val="nil"/>
              <w:left w:val="nil"/>
              <w:bottom w:val="nil"/>
              <w:right w:val="nil"/>
            </w:tcBorders>
            <w:vAlign w:val="bottom"/>
          </w:tcPr>
          <w:p w:rsidR="005D4EC9" w:rsidRPr="00432B26" w:rsidRDefault="005D4EC9" w:rsidP="00601618">
            <w:r w:rsidRPr="00432B26">
              <w:t>»</w:t>
            </w:r>
          </w:p>
        </w:tc>
        <w:tc>
          <w:tcPr>
            <w:tcW w:w="1701" w:type="dxa"/>
            <w:tcBorders>
              <w:top w:val="nil"/>
              <w:left w:val="nil"/>
              <w:bottom w:val="single" w:sz="4" w:space="0" w:color="auto"/>
              <w:right w:val="nil"/>
            </w:tcBorders>
            <w:vAlign w:val="bottom"/>
          </w:tcPr>
          <w:p w:rsidR="005D4EC9" w:rsidRPr="00432B26" w:rsidRDefault="005D4EC9" w:rsidP="00601618">
            <w:pPr>
              <w:jc w:val="center"/>
            </w:pPr>
          </w:p>
        </w:tc>
        <w:tc>
          <w:tcPr>
            <w:tcW w:w="369" w:type="dxa"/>
            <w:tcBorders>
              <w:top w:val="nil"/>
              <w:left w:val="nil"/>
              <w:bottom w:val="nil"/>
              <w:right w:val="nil"/>
            </w:tcBorders>
            <w:vAlign w:val="bottom"/>
          </w:tcPr>
          <w:p w:rsidR="005D4EC9" w:rsidRPr="00432B26" w:rsidRDefault="005D4EC9" w:rsidP="00601618">
            <w:pPr>
              <w:jc w:val="right"/>
            </w:pPr>
            <w:r w:rsidRPr="00432B26">
              <w:t>20</w:t>
            </w:r>
          </w:p>
        </w:tc>
        <w:tc>
          <w:tcPr>
            <w:tcW w:w="397" w:type="dxa"/>
            <w:tcBorders>
              <w:top w:val="nil"/>
              <w:left w:val="nil"/>
              <w:bottom w:val="single" w:sz="4" w:space="0" w:color="auto"/>
              <w:right w:val="nil"/>
            </w:tcBorders>
            <w:vAlign w:val="bottom"/>
          </w:tcPr>
          <w:p w:rsidR="005D4EC9" w:rsidRPr="00432B26" w:rsidRDefault="005D4EC9" w:rsidP="00601618"/>
        </w:tc>
        <w:tc>
          <w:tcPr>
            <w:tcW w:w="392" w:type="dxa"/>
            <w:tcBorders>
              <w:top w:val="nil"/>
              <w:left w:val="nil"/>
              <w:bottom w:val="nil"/>
              <w:right w:val="nil"/>
            </w:tcBorders>
            <w:vAlign w:val="bottom"/>
          </w:tcPr>
          <w:p w:rsidR="005D4EC9" w:rsidRPr="00432B26" w:rsidRDefault="005D4EC9" w:rsidP="00601618">
            <w:pPr>
              <w:ind w:left="57"/>
            </w:pPr>
            <w:proofErr w:type="gramStart"/>
            <w:r w:rsidRPr="00432B26">
              <w:t>г</w:t>
            </w:r>
            <w:proofErr w:type="gramEnd"/>
            <w:r w:rsidRPr="00432B26">
              <w:t>.</w:t>
            </w:r>
          </w:p>
        </w:tc>
      </w:tr>
      <w:tr w:rsidR="005D4EC9" w:rsidRPr="00432B26" w:rsidTr="00601618">
        <w:tc>
          <w:tcPr>
            <w:tcW w:w="5387" w:type="dxa"/>
            <w:tcBorders>
              <w:top w:val="nil"/>
              <w:left w:val="nil"/>
              <w:bottom w:val="nil"/>
              <w:right w:val="nil"/>
            </w:tcBorders>
          </w:tcPr>
          <w:p w:rsidR="005D4EC9" w:rsidRPr="00432B26" w:rsidRDefault="005D4EC9" w:rsidP="00601618">
            <w:pPr>
              <w:jc w:val="center"/>
            </w:pPr>
            <w:r w:rsidRPr="00432B26">
              <w:t>(заполняется в случае направления решения по почте)</w:t>
            </w:r>
          </w:p>
        </w:tc>
        <w:tc>
          <w:tcPr>
            <w:tcW w:w="284" w:type="dxa"/>
            <w:tcBorders>
              <w:top w:val="nil"/>
              <w:left w:val="nil"/>
              <w:bottom w:val="nil"/>
              <w:right w:val="nil"/>
            </w:tcBorders>
          </w:tcPr>
          <w:p w:rsidR="005D4EC9" w:rsidRPr="00432B26" w:rsidRDefault="005D4EC9" w:rsidP="00601618"/>
        </w:tc>
        <w:tc>
          <w:tcPr>
            <w:tcW w:w="454" w:type="dxa"/>
            <w:tcBorders>
              <w:top w:val="nil"/>
              <w:left w:val="nil"/>
              <w:bottom w:val="nil"/>
              <w:right w:val="nil"/>
            </w:tcBorders>
          </w:tcPr>
          <w:p w:rsidR="005D4EC9" w:rsidRPr="00432B26" w:rsidRDefault="005D4EC9" w:rsidP="00601618">
            <w:pPr>
              <w:jc w:val="center"/>
            </w:pPr>
          </w:p>
        </w:tc>
        <w:tc>
          <w:tcPr>
            <w:tcW w:w="255" w:type="dxa"/>
            <w:tcBorders>
              <w:top w:val="nil"/>
              <w:left w:val="nil"/>
              <w:bottom w:val="nil"/>
              <w:right w:val="nil"/>
            </w:tcBorders>
          </w:tcPr>
          <w:p w:rsidR="005D4EC9" w:rsidRPr="00432B26" w:rsidRDefault="005D4EC9" w:rsidP="00601618"/>
        </w:tc>
        <w:tc>
          <w:tcPr>
            <w:tcW w:w="1701" w:type="dxa"/>
            <w:tcBorders>
              <w:top w:val="nil"/>
              <w:left w:val="nil"/>
              <w:bottom w:val="nil"/>
              <w:right w:val="nil"/>
            </w:tcBorders>
          </w:tcPr>
          <w:p w:rsidR="005D4EC9" w:rsidRPr="00432B26" w:rsidRDefault="005D4EC9" w:rsidP="00601618">
            <w:pPr>
              <w:jc w:val="center"/>
            </w:pPr>
          </w:p>
        </w:tc>
        <w:tc>
          <w:tcPr>
            <w:tcW w:w="369" w:type="dxa"/>
            <w:tcBorders>
              <w:top w:val="nil"/>
              <w:left w:val="nil"/>
              <w:bottom w:val="nil"/>
              <w:right w:val="nil"/>
            </w:tcBorders>
          </w:tcPr>
          <w:p w:rsidR="005D4EC9" w:rsidRPr="00432B26" w:rsidRDefault="005D4EC9" w:rsidP="00601618">
            <w:pPr>
              <w:jc w:val="right"/>
            </w:pPr>
          </w:p>
        </w:tc>
        <w:tc>
          <w:tcPr>
            <w:tcW w:w="397" w:type="dxa"/>
            <w:tcBorders>
              <w:top w:val="nil"/>
              <w:left w:val="nil"/>
              <w:bottom w:val="nil"/>
              <w:right w:val="nil"/>
            </w:tcBorders>
          </w:tcPr>
          <w:p w:rsidR="005D4EC9" w:rsidRPr="00432B26" w:rsidRDefault="005D4EC9" w:rsidP="00601618"/>
        </w:tc>
        <w:tc>
          <w:tcPr>
            <w:tcW w:w="392" w:type="dxa"/>
            <w:tcBorders>
              <w:top w:val="nil"/>
              <w:left w:val="nil"/>
              <w:bottom w:val="nil"/>
              <w:right w:val="nil"/>
            </w:tcBorders>
          </w:tcPr>
          <w:p w:rsidR="005D4EC9" w:rsidRPr="00432B26" w:rsidRDefault="005D4EC9" w:rsidP="00601618">
            <w:pPr>
              <w:ind w:left="57"/>
            </w:pPr>
          </w:p>
        </w:tc>
      </w:tr>
    </w:tbl>
    <w:p w:rsidR="005D4EC9" w:rsidRPr="00432B26" w:rsidRDefault="005D4EC9" w:rsidP="005D4EC9">
      <w:pPr>
        <w:widowControl w:val="0"/>
        <w:spacing w:before="120"/>
        <w:ind w:left="5387"/>
      </w:pPr>
    </w:p>
    <w:p w:rsidR="005D4EC9" w:rsidRPr="00432B26" w:rsidRDefault="005D4EC9" w:rsidP="005D4EC9">
      <w:pPr>
        <w:widowControl w:val="0"/>
        <w:pBdr>
          <w:top w:val="single" w:sz="4" w:space="1" w:color="auto"/>
        </w:pBdr>
        <w:ind w:left="5387"/>
        <w:jc w:val="center"/>
      </w:pPr>
      <w:r w:rsidRPr="00432B26">
        <w:t xml:space="preserve">(Ф.И.О., подпись должностного лица, </w:t>
      </w:r>
      <w:r w:rsidRPr="00432B26">
        <w:br/>
        <w:t>направившего решение в адрес заявителя)</w:t>
      </w:r>
    </w:p>
    <w:p w:rsidR="005D4EC9" w:rsidRPr="00432B26" w:rsidRDefault="005D4EC9" w:rsidP="005D4EC9">
      <w:pPr>
        <w:widowControl w:val="0"/>
        <w:autoSpaceDE w:val="0"/>
        <w:autoSpaceDN w:val="0"/>
        <w:adjustRightInd w:val="0"/>
        <w:ind w:left="6096"/>
        <w:outlineLvl w:val="1"/>
        <w:rPr>
          <w:sz w:val="28"/>
          <w:szCs w:val="28"/>
        </w:rPr>
      </w:pPr>
      <w:r w:rsidRPr="00432B26">
        <w:rPr>
          <w:sz w:val="16"/>
          <w:szCs w:val="16"/>
        </w:rPr>
        <w:br w:type="page"/>
      </w:r>
      <w:r w:rsidRPr="00432B26">
        <w:rPr>
          <w:sz w:val="28"/>
          <w:szCs w:val="28"/>
        </w:rPr>
        <w:lastRenderedPageBreak/>
        <w:t>Приложение № 4</w:t>
      </w:r>
    </w:p>
    <w:p w:rsidR="005D4EC9" w:rsidRPr="00432B26" w:rsidRDefault="005D4EC9" w:rsidP="005D4EC9">
      <w:pPr>
        <w:widowControl w:val="0"/>
        <w:tabs>
          <w:tab w:val="left" w:pos="567"/>
        </w:tabs>
        <w:ind w:left="6096"/>
        <w:rPr>
          <w:sz w:val="28"/>
          <w:szCs w:val="28"/>
        </w:rPr>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Pr="00432B26" w:rsidRDefault="005D4EC9" w:rsidP="005D4EC9">
      <w:pPr>
        <w:widowControl w:val="0"/>
        <w:ind w:firstLine="567"/>
        <w:jc w:val="right"/>
      </w:pPr>
    </w:p>
    <w:p w:rsidR="005D4EC9" w:rsidRPr="00432B26" w:rsidRDefault="005D4EC9" w:rsidP="005D4EC9">
      <w:pPr>
        <w:autoSpaceDE w:val="0"/>
        <w:autoSpaceDN w:val="0"/>
        <w:adjustRightInd w:val="0"/>
        <w:jc w:val="center"/>
      </w:pPr>
      <w:r w:rsidRPr="00432B26">
        <w:t>РЕКОМЕНДУЕМАЯ ФОРМА ЗАЯВЛЕНИЯ</w:t>
      </w:r>
    </w:p>
    <w:p w:rsidR="005D4EC9" w:rsidRPr="00432B26" w:rsidRDefault="005D4EC9" w:rsidP="005D4EC9">
      <w:pPr>
        <w:autoSpaceDE w:val="0"/>
        <w:autoSpaceDN w:val="0"/>
        <w:adjustRightInd w:val="0"/>
        <w:jc w:val="center"/>
      </w:pPr>
      <w:r w:rsidRPr="00432B26">
        <w:t>ОБ ИСПРАВЛЕНИИ ОПЕЧАТОК И ОШИБОК В ВЫДАННЫХ В РЕЗУЛЬТАТЕ ПРЕДОСТАВЛЕНИЯ МУНИЦИПАЛЬНОЙ УСЛУГИ ДОКУМЕНТАХ</w:t>
      </w:r>
    </w:p>
    <w:p w:rsidR="005D4EC9" w:rsidRPr="00432B26" w:rsidRDefault="005D4EC9" w:rsidP="005D4EC9">
      <w:pPr>
        <w:autoSpaceDE w:val="0"/>
        <w:autoSpaceDN w:val="0"/>
        <w:adjustRightInd w:val="0"/>
        <w:jc w:val="center"/>
      </w:pPr>
      <w:r w:rsidRPr="00432B26">
        <w:t>(для юридических лиц)</w:t>
      </w:r>
    </w:p>
    <w:p w:rsidR="005D4EC9" w:rsidRPr="00432B26" w:rsidRDefault="005D4EC9" w:rsidP="005D4EC9">
      <w:pPr>
        <w:autoSpaceDE w:val="0"/>
        <w:autoSpaceDN w:val="0"/>
        <w:adjustRightInd w:val="0"/>
        <w:jc w:val="center"/>
      </w:pPr>
    </w:p>
    <w:p w:rsidR="005D4EC9" w:rsidRPr="00432B26" w:rsidRDefault="005D4EC9" w:rsidP="005D4EC9">
      <w:pPr>
        <w:autoSpaceDE w:val="0"/>
        <w:autoSpaceDN w:val="0"/>
        <w:adjustRightInd w:val="0"/>
      </w:pPr>
      <w:r w:rsidRPr="00432B26">
        <w:t>Фирменный бланк (при наличии)</w:t>
      </w:r>
    </w:p>
    <w:p w:rsidR="005D4EC9" w:rsidRPr="00432B26" w:rsidRDefault="005D4EC9" w:rsidP="005D4EC9">
      <w:pPr>
        <w:autoSpaceDE w:val="0"/>
        <w:autoSpaceDN w:val="0"/>
        <w:adjustRightInd w:val="0"/>
        <w:ind w:left="5245"/>
        <w:jc w:val="both"/>
      </w:pPr>
      <w:r w:rsidRPr="00432B26">
        <w:t>В ________________________</w:t>
      </w:r>
    </w:p>
    <w:p w:rsidR="005D4EC9" w:rsidRPr="00432B26" w:rsidRDefault="005D4EC9" w:rsidP="005D4EC9">
      <w:pPr>
        <w:autoSpaceDE w:val="0"/>
        <w:autoSpaceDN w:val="0"/>
        <w:adjustRightInd w:val="0"/>
        <w:ind w:left="5245"/>
        <w:jc w:val="both"/>
      </w:pPr>
      <w:r w:rsidRPr="00432B26">
        <w:t>_____________________________</w:t>
      </w:r>
    </w:p>
    <w:p w:rsidR="005D4EC9" w:rsidRPr="00432B26" w:rsidRDefault="005D4EC9" w:rsidP="005D4EC9">
      <w:pPr>
        <w:autoSpaceDE w:val="0"/>
        <w:autoSpaceDN w:val="0"/>
        <w:adjustRightInd w:val="0"/>
        <w:ind w:left="5245"/>
        <w:rPr>
          <w:sz w:val="20"/>
          <w:szCs w:val="20"/>
        </w:rPr>
      </w:pPr>
      <w:r w:rsidRPr="00432B26">
        <w:rPr>
          <w:sz w:val="20"/>
          <w:szCs w:val="20"/>
        </w:rPr>
        <w:t>(наименование Администрации, Уполномоченного органа)</w:t>
      </w:r>
    </w:p>
    <w:p w:rsidR="005D4EC9" w:rsidRPr="00432B26" w:rsidRDefault="005D4EC9" w:rsidP="005D4EC9">
      <w:pPr>
        <w:autoSpaceDE w:val="0"/>
        <w:autoSpaceDN w:val="0"/>
        <w:adjustRightInd w:val="0"/>
        <w:ind w:left="5245"/>
        <w:jc w:val="both"/>
      </w:pPr>
    </w:p>
    <w:p w:rsidR="005D4EC9" w:rsidRPr="00432B26" w:rsidRDefault="005D4EC9" w:rsidP="005D4EC9">
      <w:pPr>
        <w:pBdr>
          <w:bottom w:val="single" w:sz="12" w:space="1" w:color="auto"/>
        </w:pBdr>
        <w:autoSpaceDE w:val="0"/>
        <w:autoSpaceDN w:val="0"/>
        <w:adjustRightInd w:val="0"/>
        <w:ind w:left="5245"/>
        <w:jc w:val="both"/>
      </w:pPr>
      <w:r w:rsidRPr="00432B26">
        <w:t>От _________________________</w:t>
      </w:r>
    </w:p>
    <w:p w:rsidR="005D4EC9" w:rsidRPr="00432B26" w:rsidRDefault="005D4EC9" w:rsidP="005D4EC9">
      <w:pPr>
        <w:pBdr>
          <w:bottom w:val="single" w:sz="12" w:space="1" w:color="auto"/>
        </w:pBdr>
        <w:autoSpaceDE w:val="0"/>
        <w:autoSpaceDN w:val="0"/>
        <w:adjustRightInd w:val="0"/>
        <w:ind w:left="5245"/>
        <w:jc w:val="both"/>
      </w:pPr>
    </w:p>
    <w:p w:rsidR="005D4EC9" w:rsidRPr="00432B26" w:rsidRDefault="005D4EC9" w:rsidP="005D4EC9">
      <w:pPr>
        <w:autoSpaceDE w:val="0"/>
        <w:autoSpaceDN w:val="0"/>
        <w:adjustRightInd w:val="0"/>
        <w:ind w:left="5245"/>
        <w:rPr>
          <w:sz w:val="20"/>
          <w:szCs w:val="20"/>
        </w:rPr>
      </w:pPr>
      <w:r w:rsidRPr="00432B26">
        <w:rPr>
          <w:sz w:val="20"/>
          <w:szCs w:val="20"/>
        </w:rPr>
        <w:t>(название, организационно-правовая форма юридического лица)</w:t>
      </w:r>
    </w:p>
    <w:p w:rsidR="005D4EC9" w:rsidRPr="00432B26" w:rsidRDefault="005D4EC9" w:rsidP="005D4EC9">
      <w:pPr>
        <w:autoSpaceDE w:val="0"/>
        <w:autoSpaceDN w:val="0"/>
        <w:adjustRightInd w:val="0"/>
        <w:ind w:left="5245"/>
        <w:jc w:val="both"/>
      </w:pPr>
      <w:r w:rsidRPr="00432B26">
        <w:t>ИНН:________________________</w:t>
      </w:r>
    </w:p>
    <w:p w:rsidR="005D4EC9" w:rsidRPr="00432B26" w:rsidRDefault="005D4EC9" w:rsidP="005D4EC9">
      <w:pPr>
        <w:autoSpaceDE w:val="0"/>
        <w:autoSpaceDN w:val="0"/>
        <w:adjustRightInd w:val="0"/>
        <w:ind w:left="5245"/>
        <w:jc w:val="both"/>
      </w:pPr>
      <w:r w:rsidRPr="00432B26">
        <w:t>ОГРН: _______________________</w:t>
      </w:r>
    </w:p>
    <w:p w:rsidR="005D4EC9" w:rsidRPr="00432B26" w:rsidRDefault="005D4EC9" w:rsidP="005D4EC9">
      <w:pPr>
        <w:autoSpaceDE w:val="0"/>
        <w:autoSpaceDN w:val="0"/>
        <w:adjustRightInd w:val="0"/>
        <w:ind w:left="5245"/>
        <w:jc w:val="both"/>
      </w:pPr>
      <w:r w:rsidRPr="00432B26">
        <w:t>Адрес места нахождения юридического лица:</w:t>
      </w:r>
    </w:p>
    <w:p w:rsidR="005D4EC9" w:rsidRPr="00432B26" w:rsidRDefault="005D4EC9" w:rsidP="005D4EC9">
      <w:pPr>
        <w:autoSpaceDE w:val="0"/>
        <w:autoSpaceDN w:val="0"/>
        <w:adjustRightInd w:val="0"/>
        <w:ind w:left="5245"/>
        <w:jc w:val="both"/>
      </w:pPr>
      <w:r w:rsidRPr="00432B26">
        <w:t>_____________________________ __________________________________________________________</w:t>
      </w:r>
    </w:p>
    <w:p w:rsidR="005D4EC9" w:rsidRPr="00432B26" w:rsidRDefault="005D4EC9" w:rsidP="005D4EC9">
      <w:pPr>
        <w:autoSpaceDE w:val="0"/>
        <w:autoSpaceDN w:val="0"/>
        <w:adjustRightInd w:val="0"/>
        <w:ind w:left="5245"/>
        <w:jc w:val="both"/>
      </w:pPr>
      <w:r w:rsidRPr="00432B26">
        <w:t>Фактический адрес нахождения (при наличии):</w:t>
      </w:r>
    </w:p>
    <w:p w:rsidR="005D4EC9" w:rsidRPr="00432B26" w:rsidRDefault="005D4EC9" w:rsidP="005D4EC9">
      <w:pPr>
        <w:autoSpaceDE w:val="0"/>
        <w:autoSpaceDN w:val="0"/>
        <w:adjustRightInd w:val="0"/>
        <w:ind w:left="5245"/>
        <w:jc w:val="both"/>
      </w:pPr>
      <w:r w:rsidRPr="00432B26">
        <w:t>__________________________________ ____________________________________________________________________</w:t>
      </w:r>
    </w:p>
    <w:p w:rsidR="005D4EC9" w:rsidRPr="00432B26" w:rsidRDefault="005D4EC9" w:rsidP="005D4EC9">
      <w:pPr>
        <w:autoSpaceDE w:val="0"/>
        <w:autoSpaceDN w:val="0"/>
        <w:adjustRightInd w:val="0"/>
        <w:ind w:left="5245"/>
        <w:jc w:val="both"/>
      </w:pPr>
      <w:r w:rsidRPr="00432B26">
        <w:t>Адрес электронной почты:</w:t>
      </w:r>
    </w:p>
    <w:p w:rsidR="005D4EC9" w:rsidRPr="00432B26" w:rsidRDefault="005D4EC9" w:rsidP="005D4EC9">
      <w:pPr>
        <w:autoSpaceDE w:val="0"/>
        <w:autoSpaceDN w:val="0"/>
        <w:adjustRightInd w:val="0"/>
        <w:ind w:left="5245"/>
        <w:jc w:val="both"/>
      </w:pPr>
      <w:r w:rsidRPr="00432B26">
        <w:t>__________________________________</w:t>
      </w:r>
    </w:p>
    <w:p w:rsidR="005D4EC9" w:rsidRPr="00432B26" w:rsidRDefault="005D4EC9" w:rsidP="005D4EC9">
      <w:pPr>
        <w:autoSpaceDE w:val="0"/>
        <w:autoSpaceDN w:val="0"/>
        <w:adjustRightInd w:val="0"/>
        <w:ind w:left="5245"/>
        <w:jc w:val="both"/>
      </w:pPr>
      <w:r w:rsidRPr="00432B26">
        <w:t>Номер контактного телефона:</w:t>
      </w:r>
    </w:p>
    <w:p w:rsidR="005D4EC9" w:rsidRPr="00432B26" w:rsidRDefault="005D4EC9" w:rsidP="005D4EC9">
      <w:pPr>
        <w:autoSpaceDE w:val="0"/>
        <w:autoSpaceDN w:val="0"/>
        <w:adjustRightInd w:val="0"/>
        <w:ind w:left="5245"/>
        <w:jc w:val="both"/>
      </w:pPr>
      <w:r w:rsidRPr="00432B26">
        <w:t>__________________________________</w:t>
      </w:r>
    </w:p>
    <w:p w:rsidR="005D4EC9" w:rsidRPr="00432B26" w:rsidRDefault="005D4EC9" w:rsidP="005D4EC9">
      <w:pPr>
        <w:autoSpaceDE w:val="0"/>
        <w:autoSpaceDN w:val="0"/>
        <w:adjustRightInd w:val="0"/>
        <w:ind w:left="5245"/>
        <w:jc w:val="both"/>
      </w:pPr>
    </w:p>
    <w:p w:rsidR="005D4EC9" w:rsidRPr="00432B26" w:rsidRDefault="005D4EC9" w:rsidP="005D4EC9">
      <w:pPr>
        <w:autoSpaceDE w:val="0"/>
        <w:autoSpaceDN w:val="0"/>
        <w:adjustRightInd w:val="0"/>
        <w:ind w:left="5245"/>
        <w:jc w:val="both"/>
      </w:pPr>
    </w:p>
    <w:p w:rsidR="005D4EC9" w:rsidRPr="00432B26" w:rsidRDefault="005D4EC9" w:rsidP="005D4EC9">
      <w:pPr>
        <w:autoSpaceDE w:val="0"/>
        <w:autoSpaceDN w:val="0"/>
        <w:adjustRightInd w:val="0"/>
        <w:jc w:val="center"/>
      </w:pPr>
      <w:r w:rsidRPr="00432B26">
        <w:t>ЗАЯВЛЕНИЕ</w:t>
      </w:r>
    </w:p>
    <w:p w:rsidR="005D4EC9" w:rsidRPr="00432B26" w:rsidRDefault="005D4EC9" w:rsidP="005D4EC9">
      <w:pPr>
        <w:autoSpaceDE w:val="0"/>
        <w:autoSpaceDN w:val="0"/>
        <w:adjustRightInd w:val="0"/>
        <w:jc w:val="center"/>
      </w:pPr>
    </w:p>
    <w:p w:rsidR="005D4EC9" w:rsidRPr="00432B26" w:rsidRDefault="005D4EC9" w:rsidP="005D4EC9">
      <w:pPr>
        <w:autoSpaceDE w:val="0"/>
        <w:autoSpaceDN w:val="0"/>
        <w:adjustRightInd w:val="0"/>
        <w:ind w:firstLine="709"/>
        <w:jc w:val="both"/>
      </w:pPr>
      <w:proofErr w:type="gramStart"/>
      <w:r w:rsidRPr="00432B26">
        <w:t>Прошу устранить (исправить) опечатку и (или) ошибку (нужное указать) в ранее принятом (выданном) __________________________________________________________</w:t>
      </w:r>
      <w:proofErr w:type="gramEnd"/>
    </w:p>
    <w:p w:rsidR="005D4EC9" w:rsidRPr="00432B26" w:rsidRDefault="005D4EC9" w:rsidP="005D4EC9">
      <w:pPr>
        <w:autoSpaceDE w:val="0"/>
        <w:autoSpaceDN w:val="0"/>
        <w:adjustRightInd w:val="0"/>
        <w:jc w:val="center"/>
      </w:pPr>
      <w:r w:rsidRPr="00432B26">
        <w:t>_____________________________________________________________________________</w:t>
      </w:r>
      <w:r w:rsidRPr="00432B26">
        <w:br/>
        <w:t>_____________________________________________________________________________ (указывается наименование документа, в котором допущена опечатка или ошибка)</w:t>
      </w:r>
    </w:p>
    <w:p w:rsidR="005D4EC9" w:rsidRPr="00432B26" w:rsidRDefault="005D4EC9" w:rsidP="005D4EC9">
      <w:pPr>
        <w:autoSpaceDE w:val="0"/>
        <w:autoSpaceDN w:val="0"/>
        <w:adjustRightInd w:val="0"/>
        <w:jc w:val="both"/>
      </w:pPr>
      <w:r w:rsidRPr="00432B26">
        <w:t>от ________________ № ________________________________________________________</w:t>
      </w:r>
    </w:p>
    <w:p w:rsidR="005D4EC9" w:rsidRPr="00432B26" w:rsidRDefault="005D4EC9" w:rsidP="005D4EC9">
      <w:pPr>
        <w:autoSpaceDE w:val="0"/>
        <w:autoSpaceDN w:val="0"/>
        <w:adjustRightInd w:val="0"/>
        <w:ind w:firstLine="709"/>
        <w:jc w:val="center"/>
      </w:pPr>
      <w:r w:rsidRPr="00432B26">
        <w:t>(указывается дата принятия и номер документа, в котором допущена опечатка или ошибка)</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r w:rsidRPr="00432B26">
        <w:t>в части ______________________________________________________________________</w:t>
      </w:r>
    </w:p>
    <w:p w:rsidR="005D4EC9" w:rsidRPr="00432B26" w:rsidRDefault="005D4EC9" w:rsidP="005D4EC9">
      <w:pPr>
        <w:autoSpaceDE w:val="0"/>
        <w:autoSpaceDN w:val="0"/>
        <w:adjustRightInd w:val="0"/>
        <w:jc w:val="both"/>
      </w:pPr>
      <w:r w:rsidRPr="00432B26">
        <w:t>__________________________________________________________________________________________________________________________________________________________</w:t>
      </w:r>
    </w:p>
    <w:p w:rsidR="005D4EC9" w:rsidRPr="00432B26" w:rsidRDefault="005D4EC9" w:rsidP="005D4EC9">
      <w:pPr>
        <w:autoSpaceDE w:val="0"/>
        <w:autoSpaceDN w:val="0"/>
        <w:adjustRightInd w:val="0"/>
        <w:jc w:val="center"/>
      </w:pPr>
      <w:r w:rsidRPr="00432B26">
        <w:lastRenderedPageBreak/>
        <w:t>(указывается допущенная опечатка или ошибка)</w:t>
      </w:r>
    </w:p>
    <w:p w:rsidR="005D4EC9" w:rsidRPr="00432B26" w:rsidRDefault="005D4EC9" w:rsidP="005D4EC9">
      <w:pPr>
        <w:autoSpaceDE w:val="0"/>
        <w:autoSpaceDN w:val="0"/>
        <w:adjustRightInd w:val="0"/>
        <w:jc w:val="both"/>
      </w:pPr>
      <w:r w:rsidRPr="00432B26">
        <w:t xml:space="preserve">в связи </w:t>
      </w:r>
      <w:proofErr w:type="gramStart"/>
      <w:r w:rsidRPr="00432B26">
        <w:t>с</w:t>
      </w:r>
      <w:proofErr w:type="gramEnd"/>
      <w:r w:rsidRPr="00432B26">
        <w:t xml:space="preserve"> ____________________________________________________________________</w:t>
      </w:r>
    </w:p>
    <w:p w:rsidR="005D4EC9" w:rsidRPr="00432B26" w:rsidRDefault="005D4EC9" w:rsidP="005D4EC9">
      <w:pPr>
        <w:autoSpaceDE w:val="0"/>
        <w:autoSpaceDN w:val="0"/>
        <w:adjustRightInd w:val="0"/>
        <w:jc w:val="both"/>
      </w:pPr>
      <w:r w:rsidRPr="00432B26">
        <w:t>_____________________________________________________________________________</w:t>
      </w:r>
    </w:p>
    <w:p w:rsidR="005D4EC9" w:rsidRPr="00432B26" w:rsidRDefault="005D4EC9" w:rsidP="005D4EC9">
      <w:pPr>
        <w:autoSpaceDE w:val="0"/>
        <w:autoSpaceDN w:val="0"/>
        <w:adjustRightInd w:val="0"/>
        <w:jc w:val="both"/>
      </w:pPr>
      <w:r w:rsidRPr="00432B2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EC9" w:rsidRPr="00432B26" w:rsidRDefault="005D4EC9" w:rsidP="005D4EC9">
      <w:pPr>
        <w:autoSpaceDE w:val="0"/>
        <w:autoSpaceDN w:val="0"/>
        <w:adjustRightInd w:val="0"/>
        <w:jc w:val="both"/>
      </w:pPr>
      <w:r w:rsidRPr="00432B26">
        <w:t>(указываются доводы, а также реквизиты документ</w:t>
      </w:r>
      <w:proofErr w:type="gramStart"/>
      <w:r w:rsidRPr="00432B26">
        <w:t>а(</w:t>
      </w:r>
      <w:proofErr w:type="gramEnd"/>
      <w:r w:rsidRPr="00432B26">
        <w:t>-</w:t>
      </w:r>
      <w:proofErr w:type="spellStart"/>
      <w:r w:rsidRPr="00432B26">
        <w:t>ов</w:t>
      </w:r>
      <w:proofErr w:type="spellEnd"/>
      <w:r w:rsidRPr="00432B26">
        <w:t>), обосновывающих доводы заявителя о наличии опечатки, ошибки, а также содержащих правильные сведения).</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r w:rsidRPr="00432B26">
        <w:t xml:space="preserve"> К заявлению прилагаются:</w:t>
      </w:r>
    </w:p>
    <w:p w:rsidR="005D4EC9" w:rsidRPr="00432B26" w:rsidRDefault="005D4EC9" w:rsidP="005D4EC9">
      <w:pPr>
        <w:pStyle w:val="a3"/>
        <w:numPr>
          <w:ilvl w:val="0"/>
          <w:numId w:val="30"/>
        </w:numPr>
        <w:autoSpaceDE w:val="0"/>
        <w:autoSpaceDN w:val="0"/>
        <w:adjustRightInd w:val="0"/>
        <w:spacing w:after="0" w:line="240" w:lineRule="auto"/>
        <w:jc w:val="both"/>
      </w:pPr>
      <w:r w:rsidRPr="00432B26">
        <w:t>документ, подтверждающий полномочия представителя (в случае обращения за получением муниципальной услуги представителя);</w:t>
      </w:r>
    </w:p>
    <w:p w:rsidR="005D4EC9" w:rsidRPr="00432B26" w:rsidRDefault="005D4EC9" w:rsidP="005D4EC9">
      <w:pPr>
        <w:pStyle w:val="a3"/>
        <w:numPr>
          <w:ilvl w:val="0"/>
          <w:numId w:val="30"/>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pStyle w:val="a3"/>
        <w:numPr>
          <w:ilvl w:val="0"/>
          <w:numId w:val="30"/>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pStyle w:val="a3"/>
        <w:numPr>
          <w:ilvl w:val="0"/>
          <w:numId w:val="30"/>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autoSpaceDE w:val="0"/>
        <w:autoSpaceDN w:val="0"/>
        <w:adjustRightInd w:val="0"/>
        <w:jc w:val="center"/>
      </w:pPr>
      <w:r w:rsidRPr="00432B26">
        <w:t>(указываются реквизиты документа (-</w:t>
      </w:r>
      <w:proofErr w:type="spellStart"/>
      <w:r w:rsidRPr="00432B26">
        <w:t>ов</w:t>
      </w:r>
      <w:proofErr w:type="spellEnd"/>
      <w:r w:rsidRPr="00432B26">
        <w:t xml:space="preserve">), </w:t>
      </w:r>
      <w:proofErr w:type="gramStart"/>
      <w:r w:rsidRPr="00432B26">
        <w:t>обосновывающих</w:t>
      </w:r>
      <w:proofErr w:type="gramEnd"/>
      <w:r w:rsidRPr="00432B26">
        <w:t xml:space="preserve"> доводы заявителя о наличии опечатки, а также содержащих правильные сведения)</w:t>
      </w:r>
    </w:p>
    <w:p w:rsidR="005D4EC9" w:rsidRPr="00432B26" w:rsidRDefault="005D4EC9" w:rsidP="005D4EC9">
      <w:pPr>
        <w:autoSpaceDE w:val="0"/>
        <w:autoSpaceDN w:val="0"/>
        <w:adjustRightInd w:val="0"/>
        <w:jc w:val="center"/>
      </w:pPr>
    </w:p>
    <w:p w:rsidR="005D4EC9" w:rsidRPr="00432B26" w:rsidRDefault="005D4EC9" w:rsidP="005D4EC9">
      <w:pPr>
        <w:autoSpaceDE w:val="0"/>
        <w:autoSpaceDN w:val="0"/>
        <w:adjustRightInd w:val="0"/>
        <w:jc w:val="both"/>
      </w:pPr>
    </w:p>
    <w:tbl>
      <w:tblPr>
        <w:tblW w:w="0" w:type="auto"/>
        <w:tblLook w:val="04A0"/>
      </w:tblPr>
      <w:tblGrid>
        <w:gridCol w:w="3190"/>
        <w:gridCol w:w="3190"/>
        <w:gridCol w:w="3190"/>
      </w:tblGrid>
      <w:tr w:rsidR="005D4EC9" w:rsidRPr="00432B26" w:rsidTr="00601618">
        <w:tc>
          <w:tcPr>
            <w:tcW w:w="3190" w:type="dxa"/>
            <w:tcBorders>
              <w:bottom w:val="single" w:sz="4" w:space="0" w:color="auto"/>
            </w:tcBorders>
            <w:shd w:val="clear" w:color="auto" w:fill="auto"/>
          </w:tcPr>
          <w:p w:rsidR="005D4EC9" w:rsidRPr="00432B26" w:rsidRDefault="005D4EC9" w:rsidP="00601618">
            <w:pPr>
              <w:autoSpaceDE w:val="0"/>
              <w:autoSpaceDN w:val="0"/>
              <w:adjustRightInd w:val="0"/>
              <w:jc w:val="both"/>
              <w:rPr>
                <w:rFonts w:eastAsia="Calibri"/>
              </w:rPr>
            </w:pPr>
          </w:p>
        </w:tc>
        <w:tc>
          <w:tcPr>
            <w:tcW w:w="3190" w:type="dxa"/>
            <w:tcBorders>
              <w:bottom w:val="single" w:sz="4" w:space="0" w:color="auto"/>
            </w:tcBorders>
            <w:shd w:val="clear" w:color="auto" w:fill="auto"/>
          </w:tcPr>
          <w:p w:rsidR="005D4EC9" w:rsidRPr="00432B26" w:rsidRDefault="005D4EC9" w:rsidP="00601618">
            <w:pPr>
              <w:autoSpaceDE w:val="0"/>
              <w:autoSpaceDN w:val="0"/>
              <w:adjustRightInd w:val="0"/>
              <w:jc w:val="both"/>
              <w:rPr>
                <w:rFonts w:eastAsia="Calibri"/>
              </w:rPr>
            </w:pPr>
          </w:p>
        </w:tc>
        <w:tc>
          <w:tcPr>
            <w:tcW w:w="3190" w:type="dxa"/>
            <w:tcBorders>
              <w:bottom w:val="single" w:sz="4" w:space="0" w:color="auto"/>
            </w:tcBorders>
            <w:shd w:val="clear" w:color="auto" w:fill="auto"/>
          </w:tcPr>
          <w:p w:rsidR="005D4EC9" w:rsidRPr="00432B26" w:rsidRDefault="005D4EC9" w:rsidP="00601618">
            <w:pPr>
              <w:autoSpaceDE w:val="0"/>
              <w:autoSpaceDN w:val="0"/>
              <w:adjustRightInd w:val="0"/>
              <w:jc w:val="both"/>
              <w:rPr>
                <w:rFonts w:eastAsia="Calibri"/>
              </w:rPr>
            </w:pPr>
          </w:p>
        </w:tc>
      </w:tr>
      <w:tr w:rsidR="005D4EC9" w:rsidRPr="00432B26" w:rsidTr="00601618">
        <w:tc>
          <w:tcPr>
            <w:tcW w:w="3190" w:type="dxa"/>
            <w:tcBorders>
              <w:top w:val="single" w:sz="4" w:space="0" w:color="auto"/>
            </w:tcBorders>
            <w:shd w:val="clear" w:color="auto" w:fill="auto"/>
          </w:tcPr>
          <w:p w:rsidR="005D4EC9" w:rsidRPr="00432B26" w:rsidRDefault="005D4EC9" w:rsidP="00601618">
            <w:pPr>
              <w:autoSpaceDE w:val="0"/>
              <w:autoSpaceDN w:val="0"/>
              <w:adjustRightInd w:val="0"/>
              <w:jc w:val="center"/>
              <w:rPr>
                <w:rFonts w:eastAsia="Calibri"/>
              </w:rPr>
            </w:pPr>
            <w:r w:rsidRPr="00432B26">
              <w:rPr>
                <w:rFonts w:eastAsia="Calibri"/>
              </w:rPr>
              <w:t>(наименование должности руководителя юридического лица)</w:t>
            </w:r>
          </w:p>
        </w:tc>
        <w:tc>
          <w:tcPr>
            <w:tcW w:w="3190" w:type="dxa"/>
            <w:tcBorders>
              <w:top w:val="single" w:sz="4" w:space="0" w:color="auto"/>
            </w:tcBorders>
            <w:shd w:val="clear" w:color="auto" w:fill="auto"/>
          </w:tcPr>
          <w:p w:rsidR="005D4EC9" w:rsidRPr="00432B26" w:rsidRDefault="005D4EC9" w:rsidP="00601618">
            <w:pPr>
              <w:autoSpaceDE w:val="0"/>
              <w:autoSpaceDN w:val="0"/>
              <w:adjustRightInd w:val="0"/>
              <w:jc w:val="center"/>
              <w:rPr>
                <w:rFonts w:eastAsia="Calibri"/>
              </w:rPr>
            </w:pPr>
            <w:r w:rsidRPr="00432B26">
              <w:rPr>
                <w:rFonts w:eastAsia="Calibri"/>
              </w:rPr>
              <w:t>(подпись руководителя юридического лица, уполномоченного представителя)</w:t>
            </w:r>
          </w:p>
        </w:tc>
        <w:tc>
          <w:tcPr>
            <w:tcW w:w="3190" w:type="dxa"/>
            <w:tcBorders>
              <w:top w:val="single" w:sz="4" w:space="0" w:color="auto"/>
            </w:tcBorders>
            <w:shd w:val="clear" w:color="auto" w:fill="auto"/>
          </w:tcPr>
          <w:p w:rsidR="005D4EC9" w:rsidRPr="00432B26" w:rsidRDefault="005D4EC9" w:rsidP="00601618">
            <w:pPr>
              <w:autoSpaceDE w:val="0"/>
              <w:autoSpaceDN w:val="0"/>
              <w:adjustRightInd w:val="0"/>
              <w:jc w:val="center"/>
              <w:rPr>
                <w:rFonts w:eastAsia="Calibri"/>
              </w:rPr>
            </w:pPr>
            <w:r w:rsidRPr="00432B26">
              <w:rPr>
                <w:rFonts w:eastAsia="Calibri"/>
              </w:rPr>
              <w:t>(фамилия, инициалы руководителя юридического лица, уполномоченного представителя)</w:t>
            </w:r>
          </w:p>
        </w:tc>
      </w:tr>
    </w:tbl>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pPr>
      <w:r w:rsidRPr="00432B26">
        <w:t>М.П. (при наличии)</w:t>
      </w:r>
    </w:p>
    <w:p w:rsidR="005D4EC9" w:rsidRPr="00432B26" w:rsidRDefault="005D4EC9" w:rsidP="005D4EC9">
      <w:pPr>
        <w:autoSpaceDE w:val="0"/>
        <w:autoSpaceDN w:val="0"/>
        <w:adjustRightInd w:val="0"/>
        <w:jc w:val="center"/>
      </w:pPr>
    </w:p>
    <w:p w:rsidR="005D4EC9" w:rsidRPr="00432B26" w:rsidRDefault="005D4EC9" w:rsidP="005D4EC9"/>
    <w:p w:rsidR="005D4EC9" w:rsidRPr="00432B26" w:rsidRDefault="005D4EC9" w:rsidP="005D4EC9">
      <w:r w:rsidRPr="00432B26">
        <w:t>Реквизиты документа, удостоверяющего личность уполномоченного представителя:</w:t>
      </w:r>
    </w:p>
    <w:p w:rsidR="005D4EC9" w:rsidRPr="00432B26" w:rsidRDefault="005D4EC9" w:rsidP="005D4EC9">
      <w:r w:rsidRPr="00432B26">
        <w:t>_______________________________________________________________________________________________________________________________________________________________________________________________________________________________________</w:t>
      </w:r>
    </w:p>
    <w:p w:rsidR="005D4EC9" w:rsidRPr="00432B26" w:rsidRDefault="005D4EC9" w:rsidP="005D4EC9">
      <w:pPr>
        <w:jc w:val="center"/>
      </w:pPr>
      <w:r w:rsidRPr="00432B26">
        <w:t>(указывается наименование документы, номер, кем и когда выдан)</w:t>
      </w:r>
    </w:p>
    <w:p w:rsidR="005D4EC9" w:rsidRPr="00432B26" w:rsidRDefault="005D4EC9" w:rsidP="005D4EC9">
      <w:pPr>
        <w:jc w:val="center"/>
      </w:pPr>
    </w:p>
    <w:p w:rsidR="005D4EC9" w:rsidRPr="00432B26" w:rsidRDefault="005D4EC9" w:rsidP="005D4EC9">
      <w:pPr>
        <w:jc w:val="center"/>
      </w:pPr>
    </w:p>
    <w:p w:rsidR="005D4EC9" w:rsidRPr="00432B26" w:rsidRDefault="005D4EC9" w:rsidP="005D4EC9">
      <w:pPr>
        <w:jc w:val="center"/>
      </w:pPr>
    </w:p>
    <w:p w:rsidR="005D4EC9" w:rsidRPr="00432B26" w:rsidRDefault="005D4EC9" w:rsidP="005D4EC9">
      <w:pPr>
        <w:jc w:val="center"/>
      </w:pPr>
    </w:p>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Pr>
        <w:widowControl w:val="0"/>
        <w:autoSpaceDE w:val="0"/>
        <w:autoSpaceDN w:val="0"/>
        <w:adjustRightInd w:val="0"/>
        <w:ind w:left="6096"/>
        <w:outlineLvl w:val="1"/>
        <w:rPr>
          <w:sz w:val="28"/>
          <w:szCs w:val="28"/>
        </w:rPr>
      </w:pPr>
      <w:r w:rsidRPr="00432B26">
        <w:rPr>
          <w:sz w:val="28"/>
          <w:szCs w:val="28"/>
        </w:rPr>
        <w:lastRenderedPageBreak/>
        <w:t>Приложение № 5</w:t>
      </w:r>
    </w:p>
    <w:p w:rsidR="005D4EC9" w:rsidRPr="00432B26" w:rsidRDefault="005D4EC9" w:rsidP="005D4EC9">
      <w:pPr>
        <w:widowControl w:val="0"/>
        <w:tabs>
          <w:tab w:val="left" w:pos="567"/>
        </w:tabs>
        <w:ind w:left="6096"/>
        <w:rPr>
          <w:sz w:val="28"/>
          <w:szCs w:val="28"/>
        </w:rPr>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Pr="00432B26" w:rsidRDefault="005D4EC9" w:rsidP="005D4EC9"/>
    <w:p w:rsidR="005D4EC9" w:rsidRPr="00432B26" w:rsidRDefault="005D4EC9" w:rsidP="005D4EC9">
      <w:pPr>
        <w:jc w:val="center"/>
      </w:pPr>
      <w:r w:rsidRPr="00432B26">
        <w:t>РЕКОМЕНДУЕМАЯ ФОРМА ЗАЯВЛЕНИЯ</w:t>
      </w:r>
    </w:p>
    <w:p w:rsidR="005D4EC9" w:rsidRPr="00432B26" w:rsidRDefault="005D4EC9" w:rsidP="005D4EC9">
      <w:pPr>
        <w:autoSpaceDE w:val="0"/>
        <w:autoSpaceDN w:val="0"/>
        <w:adjustRightInd w:val="0"/>
        <w:jc w:val="center"/>
      </w:pPr>
      <w:r w:rsidRPr="00432B26">
        <w:t>ОБ ИСПРАВЛЕНИИ ОПЕЧАТОК И ОШИБОК В ВЫДАННЫХ В РЕЗУЛЬТАТЕ ПРЕДОСТАВЛЕНИЯ МУНИЦИПАЛЬНОЙ УСЛУГИ ДОКУМЕНТАХ</w:t>
      </w:r>
    </w:p>
    <w:p w:rsidR="005D4EC9" w:rsidRPr="00432B26" w:rsidRDefault="005D4EC9" w:rsidP="005D4EC9">
      <w:pPr>
        <w:autoSpaceDE w:val="0"/>
        <w:autoSpaceDN w:val="0"/>
        <w:adjustRightInd w:val="0"/>
        <w:jc w:val="center"/>
      </w:pPr>
      <w:r w:rsidRPr="00432B26">
        <w:t>(для физических лиц)</w:t>
      </w:r>
    </w:p>
    <w:p w:rsidR="005D4EC9" w:rsidRPr="00432B26" w:rsidRDefault="005D4EC9" w:rsidP="005D4EC9">
      <w:pPr>
        <w:autoSpaceDE w:val="0"/>
        <w:autoSpaceDN w:val="0"/>
        <w:adjustRightInd w:val="0"/>
        <w:jc w:val="center"/>
      </w:pPr>
    </w:p>
    <w:p w:rsidR="005D4EC9" w:rsidRPr="00432B26" w:rsidRDefault="005D4EC9" w:rsidP="005D4EC9">
      <w:pPr>
        <w:autoSpaceDE w:val="0"/>
        <w:autoSpaceDN w:val="0"/>
        <w:adjustRightInd w:val="0"/>
        <w:ind w:left="5245"/>
        <w:jc w:val="both"/>
      </w:pPr>
      <w:r w:rsidRPr="00432B26">
        <w:t>В ________________________</w:t>
      </w:r>
    </w:p>
    <w:p w:rsidR="005D4EC9" w:rsidRPr="00432B26" w:rsidRDefault="005D4EC9" w:rsidP="005D4EC9">
      <w:pPr>
        <w:autoSpaceDE w:val="0"/>
        <w:autoSpaceDN w:val="0"/>
        <w:adjustRightInd w:val="0"/>
        <w:ind w:left="5245"/>
        <w:jc w:val="both"/>
      </w:pPr>
      <w:r w:rsidRPr="00432B26">
        <w:t>_____________________________</w:t>
      </w:r>
    </w:p>
    <w:p w:rsidR="005D4EC9" w:rsidRPr="00432B26" w:rsidRDefault="005D4EC9" w:rsidP="005D4EC9">
      <w:pPr>
        <w:autoSpaceDE w:val="0"/>
        <w:autoSpaceDN w:val="0"/>
        <w:adjustRightInd w:val="0"/>
        <w:ind w:left="5245"/>
        <w:rPr>
          <w:sz w:val="20"/>
          <w:szCs w:val="20"/>
        </w:rPr>
      </w:pPr>
      <w:r w:rsidRPr="00432B26">
        <w:rPr>
          <w:sz w:val="20"/>
          <w:szCs w:val="20"/>
        </w:rPr>
        <w:t>(наименование Администрации, Уполномоченного органа)</w:t>
      </w:r>
    </w:p>
    <w:p w:rsidR="005D4EC9" w:rsidRPr="00432B26" w:rsidRDefault="005D4EC9" w:rsidP="005D4EC9">
      <w:pPr>
        <w:autoSpaceDE w:val="0"/>
        <w:autoSpaceDN w:val="0"/>
        <w:adjustRightInd w:val="0"/>
        <w:ind w:left="5245"/>
        <w:jc w:val="both"/>
      </w:pPr>
    </w:p>
    <w:p w:rsidR="005D4EC9" w:rsidRPr="00432B26" w:rsidRDefault="005D4EC9" w:rsidP="005D4EC9">
      <w:pPr>
        <w:autoSpaceDE w:val="0"/>
        <w:autoSpaceDN w:val="0"/>
        <w:adjustRightInd w:val="0"/>
        <w:ind w:left="5245"/>
        <w:jc w:val="both"/>
      </w:pPr>
      <w:r w:rsidRPr="00432B26">
        <w:t>От _________________________</w:t>
      </w:r>
    </w:p>
    <w:p w:rsidR="005D4EC9" w:rsidRPr="00432B26" w:rsidRDefault="005D4EC9" w:rsidP="005D4EC9">
      <w:pPr>
        <w:autoSpaceDE w:val="0"/>
        <w:autoSpaceDN w:val="0"/>
        <w:adjustRightInd w:val="0"/>
        <w:ind w:left="5245"/>
        <w:jc w:val="both"/>
      </w:pPr>
      <w:r w:rsidRPr="00432B26">
        <w:t>_________________________________________________________</w:t>
      </w:r>
    </w:p>
    <w:p w:rsidR="005D4EC9" w:rsidRPr="00432B26" w:rsidRDefault="005D4EC9" w:rsidP="005D4EC9">
      <w:pPr>
        <w:autoSpaceDE w:val="0"/>
        <w:autoSpaceDN w:val="0"/>
        <w:adjustRightInd w:val="0"/>
        <w:ind w:left="5245"/>
        <w:jc w:val="center"/>
        <w:rPr>
          <w:sz w:val="20"/>
          <w:szCs w:val="20"/>
        </w:rPr>
      </w:pPr>
      <w:r w:rsidRPr="00432B26">
        <w:rPr>
          <w:sz w:val="20"/>
          <w:szCs w:val="20"/>
        </w:rPr>
        <w:t>(ФИО физического лица)</w:t>
      </w:r>
    </w:p>
    <w:p w:rsidR="005D4EC9" w:rsidRPr="00432B26" w:rsidRDefault="005D4EC9" w:rsidP="005D4EC9">
      <w:pPr>
        <w:autoSpaceDE w:val="0"/>
        <w:autoSpaceDN w:val="0"/>
        <w:adjustRightInd w:val="0"/>
        <w:ind w:left="5245"/>
        <w:jc w:val="both"/>
      </w:pPr>
      <w:r w:rsidRPr="00432B26">
        <w:t>Реквизиты основного документа, удостоверяющего личность:</w:t>
      </w:r>
    </w:p>
    <w:p w:rsidR="005D4EC9" w:rsidRPr="00432B26" w:rsidRDefault="005D4EC9" w:rsidP="005D4EC9">
      <w:pPr>
        <w:autoSpaceDE w:val="0"/>
        <w:autoSpaceDN w:val="0"/>
        <w:adjustRightInd w:val="0"/>
        <w:ind w:left="5245"/>
        <w:jc w:val="both"/>
      </w:pPr>
      <w:r w:rsidRPr="00432B26">
        <w:t>__________________________________</w:t>
      </w:r>
    </w:p>
    <w:p w:rsidR="005D4EC9" w:rsidRPr="00432B26" w:rsidRDefault="005D4EC9" w:rsidP="005D4EC9">
      <w:pPr>
        <w:autoSpaceDE w:val="0"/>
        <w:autoSpaceDN w:val="0"/>
        <w:adjustRightInd w:val="0"/>
        <w:ind w:left="5245"/>
        <w:jc w:val="both"/>
      </w:pPr>
      <w:r w:rsidRPr="00432B26">
        <w:t>________________________________________________________________________________________________________________________________________</w:t>
      </w:r>
    </w:p>
    <w:p w:rsidR="005D4EC9" w:rsidRPr="00432B26" w:rsidRDefault="005D4EC9" w:rsidP="005D4EC9">
      <w:pPr>
        <w:autoSpaceDE w:val="0"/>
        <w:autoSpaceDN w:val="0"/>
        <w:adjustRightInd w:val="0"/>
        <w:ind w:left="5245"/>
        <w:jc w:val="center"/>
      </w:pPr>
      <w:r w:rsidRPr="00432B26">
        <w:rPr>
          <w:sz w:val="20"/>
          <w:szCs w:val="20"/>
        </w:rPr>
        <w:t>(указывается наименование документы, номер, кем и когда выдан</w:t>
      </w:r>
      <w:r w:rsidRPr="00432B26">
        <w:t>)</w:t>
      </w:r>
    </w:p>
    <w:p w:rsidR="005D4EC9" w:rsidRPr="00432B26" w:rsidRDefault="005D4EC9" w:rsidP="005D4EC9">
      <w:pPr>
        <w:autoSpaceDE w:val="0"/>
        <w:autoSpaceDN w:val="0"/>
        <w:adjustRightInd w:val="0"/>
        <w:ind w:left="5245"/>
        <w:jc w:val="both"/>
      </w:pPr>
      <w:r w:rsidRPr="00432B26">
        <w:t>Адрес места жительства (пребывания):</w:t>
      </w:r>
    </w:p>
    <w:p w:rsidR="005D4EC9" w:rsidRPr="00432B26" w:rsidRDefault="005D4EC9" w:rsidP="005D4EC9">
      <w:pPr>
        <w:autoSpaceDE w:val="0"/>
        <w:autoSpaceDN w:val="0"/>
        <w:adjustRightInd w:val="0"/>
        <w:ind w:left="5245"/>
        <w:jc w:val="both"/>
      </w:pPr>
      <w:r w:rsidRPr="00432B26">
        <w:t>_____________________________ __________________________________________________________</w:t>
      </w:r>
    </w:p>
    <w:p w:rsidR="005D4EC9" w:rsidRPr="00432B26" w:rsidRDefault="005D4EC9" w:rsidP="005D4EC9">
      <w:pPr>
        <w:autoSpaceDE w:val="0"/>
        <w:autoSpaceDN w:val="0"/>
        <w:adjustRightInd w:val="0"/>
        <w:ind w:left="5245"/>
        <w:jc w:val="both"/>
      </w:pPr>
      <w:r w:rsidRPr="00432B26">
        <w:t>Адрес электронной почты (при наличии):</w:t>
      </w:r>
    </w:p>
    <w:p w:rsidR="005D4EC9" w:rsidRPr="00432B26" w:rsidRDefault="005D4EC9" w:rsidP="005D4EC9">
      <w:pPr>
        <w:autoSpaceDE w:val="0"/>
        <w:autoSpaceDN w:val="0"/>
        <w:adjustRightInd w:val="0"/>
        <w:ind w:left="5245"/>
        <w:jc w:val="both"/>
      </w:pPr>
      <w:r w:rsidRPr="00432B26">
        <w:t>__________________________________</w:t>
      </w:r>
    </w:p>
    <w:p w:rsidR="005D4EC9" w:rsidRPr="00432B26" w:rsidRDefault="005D4EC9" w:rsidP="005D4EC9">
      <w:pPr>
        <w:autoSpaceDE w:val="0"/>
        <w:autoSpaceDN w:val="0"/>
        <w:adjustRightInd w:val="0"/>
        <w:ind w:left="5245"/>
        <w:jc w:val="both"/>
      </w:pPr>
      <w:r w:rsidRPr="00432B26">
        <w:t>Номер контактного телефона:</w:t>
      </w:r>
    </w:p>
    <w:p w:rsidR="005D4EC9" w:rsidRPr="00432B26" w:rsidRDefault="005D4EC9" w:rsidP="005D4EC9">
      <w:pPr>
        <w:autoSpaceDE w:val="0"/>
        <w:autoSpaceDN w:val="0"/>
        <w:adjustRightInd w:val="0"/>
        <w:ind w:left="5245"/>
        <w:jc w:val="both"/>
      </w:pPr>
      <w:r w:rsidRPr="00432B26">
        <w:t>__________________________________</w:t>
      </w:r>
    </w:p>
    <w:p w:rsidR="005D4EC9" w:rsidRPr="00432B26" w:rsidRDefault="005D4EC9" w:rsidP="005D4EC9">
      <w:pPr>
        <w:autoSpaceDE w:val="0"/>
        <w:autoSpaceDN w:val="0"/>
        <w:adjustRightInd w:val="0"/>
        <w:ind w:left="5245"/>
        <w:jc w:val="both"/>
      </w:pPr>
    </w:p>
    <w:p w:rsidR="005D4EC9" w:rsidRPr="00432B26" w:rsidRDefault="005D4EC9" w:rsidP="005D4EC9">
      <w:pPr>
        <w:autoSpaceDE w:val="0"/>
        <w:autoSpaceDN w:val="0"/>
        <w:adjustRightInd w:val="0"/>
        <w:ind w:left="5245"/>
        <w:jc w:val="both"/>
      </w:pPr>
    </w:p>
    <w:p w:rsidR="005D4EC9" w:rsidRPr="00432B26" w:rsidRDefault="005D4EC9" w:rsidP="005D4EC9">
      <w:pPr>
        <w:autoSpaceDE w:val="0"/>
        <w:autoSpaceDN w:val="0"/>
        <w:adjustRightInd w:val="0"/>
        <w:jc w:val="center"/>
      </w:pPr>
      <w:r w:rsidRPr="00432B26">
        <w:t>ЗАЯВЛЕНИЕ</w:t>
      </w:r>
    </w:p>
    <w:p w:rsidR="005D4EC9" w:rsidRPr="00432B26" w:rsidRDefault="005D4EC9" w:rsidP="005D4EC9">
      <w:pPr>
        <w:autoSpaceDE w:val="0"/>
        <w:autoSpaceDN w:val="0"/>
        <w:adjustRightInd w:val="0"/>
        <w:jc w:val="center"/>
      </w:pPr>
    </w:p>
    <w:p w:rsidR="005D4EC9" w:rsidRPr="00432B26" w:rsidRDefault="005D4EC9" w:rsidP="005D4EC9">
      <w:pPr>
        <w:autoSpaceDE w:val="0"/>
        <w:autoSpaceDN w:val="0"/>
        <w:adjustRightInd w:val="0"/>
        <w:ind w:firstLine="709"/>
        <w:jc w:val="both"/>
      </w:pPr>
      <w:proofErr w:type="gramStart"/>
      <w:r w:rsidRPr="00432B26">
        <w:t>Прошу устранить (исправить) опечатку и (или) ошибку (нужное указать) в ранее принятом (выданном) __________________________________________________________</w:t>
      </w:r>
      <w:proofErr w:type="gramEnd"/>
    </w:p>
    <w:p w:rsidR="005D4EC9" w:rsidRPr="00432B26" w:rsidRDefault="005D4EC9" w:rsidP="005D4EC9">
      <w:pPr>
        <w:autoSpaceDE w:val="0"/>
        <w:autoSpaceDN w:val="0"/>
        <w:adjustRightInd w:val="0"/>
        <w:jc w:val="center"/>
      </w:pPr>
      <w:r w:rsidRPr="00432B26">
        <w:t>_____________________________________________________________________________</w:t>
      </w:r>
      <w:r w:rsidRPr="00432B26">
        <w:br/>
        <w:t>_____________________________________________________________________________ (указывается наименование документа, в котором допущена опечатка или ошибка)</w:t>
      </w:r>
    </w:p>
    <w:p w:rsidR="005D4EC9" w:rsidRPr="00432B26" w:rsidRDefault="005D4EC9" w:rsidP="005D4EC9">
      <w:pPr>
        <w:autoSpaceDE w:val="0"/>
        <w:autoSpaceDN w:val="0"/>
        <w:adjustRightInd w:val="0"/>
        <w:jc w:val="both"/>
      </w:pPr>
      <w:r w:rsidRPr="00432B26">
        <w:t>от ________________ № ________________________________________________________</w:t>
      </w:r>
    </w:p>
    <w:p w:rsidR="005D4EC9" w:rsidRPr="00432B26" w:rsidRDefault="005D4EC9" w:rsidP="005D4EC9">
      <w:pPr>
        <w:autoSpaceDE w:val="0"/>
        <w:autoSpaceDN w:val="0"/>
        <w:adjustRightInd w:val="0"/>
        <w:ind w:firstLine="709"/>
        <w:jc w:val="center"/>
      </w:pPr>
      <w:r w:rsidRPr="00432B26">
        <w:t>(указывается дата принятия и номер документа, в котором допущена опечатка или ошибка)</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r w:rsidRPr="00432B26">
        <w:t>в части ______________________________________________________________________</w:t>
      </w:r>
    </w:p>
    <w:p w:rsidR="005D4EC9" w:rsidRPr="00432B26" w:rsidRDefault="005D4EC9" w:rsidP="005D4EC9">
      <w:pPr>
        <w:autoSpaceDE w:val="0"/>
        <w:autoSpaceDN w:val="0"/>
        <w:adjustRightInd w:val="0"/>
        <w:jc w:val="both"/>
      </w:pPr>
      <w:r w:rsidRPr="00432B26">
        <w:lastRenderedPageBreak/>
        <w:t>__________________________________________________________________________________________________________________________________________________________</w:t>
      </w:r>
    </w:p>
    <w:p w:rsidR="005D4EC9" w:rsidRPr="00432B26" w:rsidRDefault="005D4EC9" w:rsidP="005D4EC9">
      <w:pPr>
        <w:autoSpaceDE w:val="0"/>
        <w:autoSpaceDN w:val="0"/>
        <w:adjustRightInd w:val="0"/>
        <w:jc w:val="center"/>
      </w:pPr>
      <w:r w:rsidRPr="00432B26">
        <w:t>(указывается допущенная опечатка или ошибка)</w:t>
      </w:r>
    </w:p>
    <w:p w:rsidR="005D4EC9" w:rsidRPr="00432B26" w:rsidRDefault="005D4EC9" w:rsidP="005D4EC9">
      <w:pPr>
        <w:autoSpaceDE w:val="0"/>
        <w:autoSpaceDN w:val="0"/>
        <w:adjustRightInd w:val="0"/>
        <w:jc w:val="both"/>
      </w:pPr>
      <w:r w:rsidRPr="00432B26">
        <w:t xml:space="preserve">в связи </w:t>
      </w:r>
      <w:proofErr w:type="gramStart"/>
      <w:r w:rsidRPr="00432B26">
        <w:t>с</w:t>
      </w:r>
      <w:proofErr w:type="gramEnd"/>
      <w:r w:rsidRPr="00432B26">
        <w:t xml:space="preserve"> ____________________________________________________________________</w:t>
      </w:r>
    </w:p>
    <w:p w:rsidR="005D4EC9" w:rsidRPr="00432B26" w:rsidRDefault="005D4EC9" w:rsidP="005D4EC9">
      <w:pPr>
        <w:autoSpaceDE w:val="0"/>
        <w:autoSpaceDN w:val="0"/>
        <w:adjustRightInd w:val="0"/>
        <w:jc w:val="both"/>
      </w:pPr>
      <w:r w:rsidRPr="00432B26">
        <w:t>_____________________________________________________________________________</w:t>
      </w:r>
    </w:p>
    <w:p w:rsidR="005D4EC9" w:rsidRPr="00432B26" w:rsidRDefault="005D4EC9" w:rsidP="005D4EC9">
      <w:pPr>
        <w:autoSpaceDE w:val="0"/>
        <w:autoSpaceDN w:val="0"/>
        <w:adjustRightInd w:val="0"/>
        <w:jc w:val="both"/>
      </w:pPr>
      <w:r w:rsidRPr="00432B2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EC9" w:rsidRPr="00432B26" w:rsidRDefault="005D4EC9" w:rsidP="005D4EC9">
      <w:pPr>
        <w:autoSpaceDE w:val="0"/>
        <w:autoSpaceDN w:val="0"/>
        <w:adjustRightInd w:val="0"/>
        <w:jc w:val="both"/>
      </w:pPr>
      <w:r w:rsidRPr="00432B26">
        <w:t>(указываются доводы, а также реквизиты документ</w:t>
      </w:r>
      <w:proofErr w:type="gramStart"/>
      <w:r w:rsidRPr="00432B26">
        <w:t>а(</w:t>
      </w:r>
      <w:proofErr w:type="gramEnd"/>
      <w:r w:rsidRPr="00432B26">
        <w:t>-</w:t>
      </w:r>
      <w:proofErr w:type="spellStart"/>
      <w:r w:rsidRPr="00432B26">
        <w:t>ов</w:t>
      </w:r>
      <w:proofErr w:type="spellEnd"/>
      <w:r w:rsidRPr="00432B26">
        <w:t>), обосновывающих доводы заявителя о наличии опечатки, ошибки, а также содержащих правильные сведения).</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r w:rsidRPr="00432B26">
        <w:t xml:space="preserve"> К заявлению прилагаются:</w:t>
      </w:r>
    </w:p>
    <w:p w:rsidR="005D4EC9" w:rsidRPr="00C216CC" w:rsidRDefault="005D4EC9" w:rsidP="005D4EC9">
      <w:pPr>
        <w:pStyle w:val="a3"/>
        <w:numPr>
          <w:ilvl w:val="0"/>
          <w:numId w:val="31"/>
        </w:numPr>
        <w:autoSpaceDE w:val="0"/>
        <w:autoSpaceDN w:val="0"/>
        <w:adjustRightInd w:val="0"/>
        <w:spacing w:after="0" w:line="240" w:lineRule="auto"/>
        <w:jc w:val="both"/>
        <w:rPr>
          <w:rFonts w:ascii="Times New Roman" w:hAnsi="Times New Roman"/>
        </w:rPr>
      </w:pPr>
      <w:r w:rsidRPr="00C216CC">
        <w:rPr>
          <w:rFonts w:ascii="Times New Roman" w:hAnsi="Times New Roman"/>
        </w:rPr>
        <w:t>документ, подтверждающий полномочия представителя (в случае обращения за получением муниципальной услуги представителя);</w:t>
      </w:r>
    </w:p>
    <w:p w:rsidR="005D4EC9" w:rsidRPr="00432B26" w:rsidRDefault="005D4EC9" w:rsidP="005D4EC9">
      <w:pPr>
        <w:pStyle w:val="a3"/>
        <w:numPr>
          <w:ilvl w:val="0"/>
          <w:numId w:val="31"/>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pStyle w:val="a3"/>
        <w:numPr>
          <w:ilvl w:val="0"/>
          <w:numId w:val="31"/>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pStyle w:val="a3"/>
        <w:numPr>
          <w:ilvl w:val="0"/>
          <w:numId w:val="31"/>
        </w:numPr>
        <w:autoSpaceDE w:val="0"/>
        <w:autoSpaceDN w:val="0"/>
        <w:adjustRightInd w:val="0"/>
        <w:spacing w:after="0" w:line="240" w:lineRule="auto"/>
        <w:jc w:val="both"/>
      </w:pPr>
      <w:r w:rsidRPr="00432B26">
        <w:t>_______________________________________________________________________</w:t>
      </w:r>
    </w:p>
    <w:p w:rsidR="005D4EC9" w:rsidRPr="00432B26" w:rsidRDefault="005D4EC9" w:rsidP="005D4EC9">
      <w:pPr>
        <w:autoSpaceDE w:val="0"/>
        <w:autoSpaceDN w:val="0"/>
        <w:adjustRightInd w:val="0"/>
        <w:jc w:val="center"/>
      </w:pPr>
      <w:r w:rsidRPr="00432B26">
        <w:t>(указываются реквизиты документа (-</w:t>
      </w:r>
      <w:proofErr w:type="spellStart"/>
      <w:r w:rsidRPr="00432B26">
        <w:t>ов</w:t>
      </w:r>
      <w:proofErr w:type="spellEnd"/>
      <w:r w:rsidRPr="00432B26">
        <w:t xml:space="preserve">), </w:t>
      </w:r>
      <w:proofErr w:type="gramStart"/>
      <w:r w:rsidRPr="00432B26">
        <w:t>обосновывающих</w:t>
      </w:r>
      <w:proofErr w:type="gramEnd"/>
      <w:r w:rsidRPr="00432B26">
        <w:t xml:space="preserve"> доводы заявителя о наличии опечатки, а также содержащих правильные сведения)</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jc w:val="both"/>
      </w:pPr>
      <w:r w:rsidRPr="00432B26">
        <w:t>______________________     ____________________________    _______________________</w:t>
      </w:r>
    </w:p>
    <w:p w:rsidR="005D4EC9" w:rsidRPr="00432B26" w:rsidRDefault="005D4EC9" w:rsidP="005D4EC9">
      <w:pPr>
        <w:autoSpaceDE w:val="0"/>
        <w:autoSpaceDN w:val="0"/>
        <w:adjustRightInd w:val="0"/>
        <w:jc w:val="both"/>
      </w:pPr>
      <w:r w:rsidRPr="00432B26">
        <w:t xml:space="preserve">            (дата)                                     (подпись)                                     (Ф.И.О.)</w:t>
      </w:r>
    </w:p>
    <w:p w:rsidR="005D4EC9" w:rsidRPr="00432B26" w:rsidRDefault="005D4EC9" w:rsidP="005D4EC9">
      <w:pPr>
        <w:autoSpaceDE w:val="0"/>
        <w:autoSpaceDN w:val="0"/>
        <w:adjustRightInd w:val="0"/>
        <w:jc w:val="both"/>
      </w:pPr>
    </w:p>
    <w:p w:rsidR="005D4EC9" w:rsidRPr="00432B26" w:rsidRDefault="005D4EC9" w:rsidP="005D4EC9">
      <w:pPr>
        <w:autoSpaceDE w:val="0"/>
        <w:autoSpaceDN w:val="0"/>
        <w:adjustRightInd w:val="0"/>
      </w:pPr>
    </w:p>
    <w:p w:rsidR="005D4EC9" w:rsidRPr="00432B26" w:rsidRDefault="005D4EC9" w:rsidP="005D4EC9">
      <w:pPr>
        <w:autoSpaceDE w:val="0"/>
        <w:autoSpaceDN w:val="0"/>
        <w:adjustRightInd w:val="0"/>
        <w:jc w:val="center"/>
      </w:pPr>
    </w:p>
    <w:p w:rsidR="005D4EC9" w:rsidRPr="00432B26" w:rsidRDefault="005D4EC9" w:rsidP="005D4EC9"/>
    <w:p w:rsidR="005D4EC9" w:rsidRPr="00432B26" w:rsidRDefault="005D4EC9" w:rsidP="005D4EC9">
      <w:r w:rsidRPr="00432B26">
        <w:t>Реквизиты документа, удостоверяющего личность уполномоченного представителя:</w:t>
      </w:r>
    </w:p>
    <w:p w:rsidR="005D4EC9" w:rsidRPr="00432B26" w:rsidRDefault="005D4EC9" w:rsidP="005D4EC9">
      <w:r w:rsidRPr="00432B26">
        <w:t>_______________________________________________________________________________________________________________________________________________________________________________________________________________________________________</w:t>
      </w:r>
    </w:p>
    <w:p w:rsidR="005D4EC9" w:rsidRPr="00432B26" w:rsidRDefault="005D4EC9" w:rsidP="005D4EC9">
      <w:pPr>
        <w:jc w:val="center"/>
      </w:pPr>
      <w:r w:rsidRPr="00432B26">
        <w:t>(указывается наименование документы, номер, кем и когда выдан)</w:t>
      </w:r>
    </w:p>
    <w:p w:rsidR="005D4EC9" w:rsidRPr="00432B26" w:rsidRDefault="005D4EC9" w:rsidP="005D4EC9">
      <w:pPr>
        <w:jc w:val="center"/>
      </w:pPr>
    </w:p>
    <w:p w:rsidR="005D4EC9" w:rsidRPr="00432B26" w:rsidRDefault="005D4EC9" w:rsidP="005D4EC9"/>
    <w:p w:rsidR="005D4EC9" w:rsidRPr="00432B26" w:rsidRDefault="005D4EC9" w:rsidP="005D4EC9"/>
    <w:p w:rsidR="005D4EC9" w:rsidRPr="00432B26" w:rsidRDefault="005D4EC9" w:rsidP="005D4EC9"/>
    <w:p w:rsidR="005D4EC9" w:rsidRPr="00432B26" w:rsidRDefault="005D4EC9" w:rsidP="005D4EC9">
      <w:pPr>
        <w:widowControl w:val="0"/>
        <w:autoSpaceDE w:val="0"/>
        <w:autoSpaceDN w:val="0"/>
        <w:adjustRightInd w:val="0"/>
        <w:ind w:left="5103"/>
        <w:outlineLvl w:val="1"/>
        <w:rPr>
          <w:sz w:val="28"/>
          <w:szCs w:val="28"/>
        </w:rPr>
      </w:pPr>
      <w:r w:rsidRPr="00432B26">
        <w:br w:type="page"/>
      </w:r>
      <w:r w:rsidRPr="00432B26">
        <w:rPr>
          <w:sz w:val="28"/>
          <w:szCs w:val="28"/>
        </w:rPr>
        <w:lastRenderedPageBreak/>
        <w:t xml:space="preserve">Приложение № </w:t>
      </w:r>
      <w:r>
        <w:rPr>
          <w:sz w:val="28"/>
          <w:szCs w:val="28"/>
        </w:rPr>
        <w:t>6</w:t>
      </w:r>
    </w:p>
    <w:p w:rsidR="005D4EC9" w:rsidRDefault="005D4EC9" w:rsidP="005D4EC9">
      <w:pPr>
        <w:autoSpaceDE w:val="0"/>
        <w:autoSpaceDN w:val="0"/>
        <w:adjustRightInd w:val="0"/>
        <w:ind w:left="5245"/>
        <w:jc w:val="both"/>
      </w:pPr>
      <w:r w:rsidRPr="00432B26">
        <w:rPr>
          <w:sz w:val="28"/>
          <w:szCs w:val="28"/>
        </w:rPr>
        <w:t>к Административному регламенту предоставления муниципальной услуги «Признание садового дома жилым домом и жилого дома – садовым домом»</w:t>
      </w:r>
    </w:p>
    <w:p w:rsidR="005D4EC9" w:rsidRDefault="005D4EC9" w:rsidP="005D4EC9">
      <w:pPr>
        <w:jc w:val="center"/>
        <w:rPr>
          <w:b/>
        </w:rPr>
      </w:pPr>
    </w:p>
    <w:p w:rsidR="005D4EC9" w:rsidRDefault="005D4EC9" w:rsidP="005D4EC9">
      <w:pPr>
        <w:jc w:val="center"/>
        <w:rPr>
          <w:b/>
        </w:rPr>
      </w:pPr>
      <w:r w:rsidRPr="0062642D">
        <w:rPr>
          <w:b/>
        </w:rPr>
        <w:t>ФОРМА</w:t>
      </w:r>
      <w:r w:rsidRPr="0062642D">
        <w:rPr>
          <w:b/>
        </w:rPr>
        <w:br/>
      </w:r>
      <w:r w:rsidRPr="00A13037">
        <w:rPr>
          <w:b/>
        </w:rPr>
        <w:t>согласи</w:t>
      </w:r>
      <w:r>
        <w:rPr>
          <w:b/>
        </w:rPr>
        <w:t>я</w:t>
      </w:r>
      <w:r w:rsidRPr="00A13037">
        <w:rPr>
          <w:b/>
        </w:rPr>
        <w:t xml:space="preserve"> на обработку персональных данных</w:t>
      </w:r>
    </w:p>
    <w:p w:rsidR="005D4EC9" w:rsidRDefault="005D4EC9" w:rsidP="005D4EC9">
      <w:pPr>
        <w:jc w:val="center"/>
      </w:pPr>
    </w:p>
    <w:p w:rsidR="005D4EC9" w:rsidRPr="00A13037" w:rsidRDefault="005D4EC9" w:rsidP="005D4EC9">
      <w:pPr>
        <w:jc w:val="center"/>
        <w:rPr>
          <w:b/>
        </w:rPr>
      </w:pPr>
    </w:p>
    <w:p w:rsidR="005D4EC9" w:rsidRDefault="005D4EC9" w:rsidP="005D4EC9">
      <w:pPr>
        <w:ind w:left="4536"/>
        <w:rPr>
          <w:sz w:val="18"/>
          <w:szCs w:val="18"/>
        </w:rPr>
      </w:pPr>
      <w:r>
        <w:rPr>
          <w:sz w:val="18"/>
          <w:szCs w:val="18"/>
        </w:rPr>
        <w:t xml:space="preserve">Главе Администрации (Руководителю Уполномоченного органа)  </w:t>
      </w:r>
    </w:p>
    <w:p w:rsidR="005D4EC9" w:rsidRPr="00994729" w:rsidRDefault="005D4EC9" w:rsidP="005D4EC9">
      <w:pPr>
        <w:ind w:left="4536"/>
        <w:rPr>
          <w:sz w:val="20"/>
        </w:rPr>
      </w:pPr>
      <w:r>
        <w:rPr>
          <w:sz w:val="18"/>
          <w:szCs w:val="18"/>
        </w:rPr>
        <w:t>____</w:t>
      </w:r>
      <w:r w:rsidRPr="00994729">
        <w:rPr>
          <w:sz w:val="20"/>
        </w:rPr>
        <w:t>_____________________________</w:t>
      </w:r>
      <w:r>
        <w:rPr>
          <w:sz w:val="20"/>
        </w:rPr>
        <w:t>_____________</w:t>
      </w:r>
    </w:p>
    <w:p w:rsidR="005D4EC9" w:rsidRDefault="005D4EC9" w:rsidP="005D4EC9">
      <w:pPr>
        <w:ind w:left="4536"/>
        <w:rPr>
          <w:sz w:val="15"/>
          <w:szCs w:val="15"/>
        </w:rPr>
      </w:pPr>
      <w:r w:rsidRPr="00994729">
        <w:rPr>
          <w:sz w:val="20"/>
        </w:rPr>
        <w:tab/>
      </w:r>
      <w:r w:rsidRPr="00994729">
        <w:rPr>
          <w:sz w:val="20"/>
        </w:rPr>
        <w:tab/>
      </w:r>
      <w:r w:rsidRPr="001B01E3">
        <w:rPr>
          <w:sz w:val="15"/>
          <w:szCs w:val="15"/>
        </w:rPr>
        <w:t>(</w:t>
      </w:r>
      <w:r>
        <w:rPr>
          <w:sz w:val="15"/>
          <w:szCs w:val="15"/>
        </w:rPr>
        <w:t>указывается полное наименование должности и ФИО</w:t>
      </w:r>
      <w:r w:rsidRPr="001B01E3">
        <w:rPr>
          <w:sz w:val="15"/>
          <w:szCs w:val="15"/>
        </w:rPr>
        <w:t>)</w:t>
      </w:r>
    </w:p>
    <w:p w:rsidR="005D4EC9" w:rsidRPr="00994729" w:rsidRDefault="005D4EC9" w:rsidP="005D4EC9">
      <w:pPr>
        <w:ind w:left="4536"/>
        <w:rPr>
          <w:sz w:val="20"/>
        </w:rPr>
      </w:pPr>
      <w:r w:rsidRPr="00AC144C">
        <w:rPr>
          <w:sz w:val="18"/>
          <w:szCs w:val="18"/>
        </w:rPr>
        <w:t xml:space="preserve">от </w:t>
      </w:r>
      <w:r>
        <w:rPr>
          <w:sz w:val="18"/>
          <w:szCs w:val="18"/>
        </w:rPr>
        <w:t>____________________________________________________</w:t>
      </w:r>
      <w:r w:rsidRPr="00994729">
        <w:rPr>
          <w:sz w:val="20"/>
        </w:rPr>
        <w:t>___________________________________</w:t>
      </w:r>
      <w:r>
        <w:rPr>
          <w:sz w:val="20"/>
        </w:rPr>
        <w:t>_____________</w:t>
      </w:r>
    </w:p>
    <w:p w:rsidR="005D4EC9" w:rsidRPr="001B01E3" w:rsidRDefault="005D4EC9" w:rsidP="005D4EC9">
      <w:pPr>
        <w:ind w:left="4536"/>
        <w:rPr>
          <w:sz w:val="15"/>
          <w:szCs w:val="15"/>
        </w:rPr>
      </w:pPr>
      <w:r w:rsidRPr="001B01E3">
        <w:rPr>
          <w:sz w:val="15"/>
          <w:szCs w:val="15"/>
        </w:rPr>
        <w:t xml:space="preserve">                             </w:t>
      </w:r>
      <w:r>
        <w:rPr>
          <w:sz w:val="15"/>
          <w:szCs w:val="15"/>
        </w:rPr>
        <w:t xml:space="preserve">                  </w:t>
      </w:r>
      <w:r w:rsidRPr="001B01E3">
        <w:rPr>
          <w:sz w:val="15"/>
          <w:szCs w:val="15"/>
        </w:rPr>
        <w:t xml:space="preserve">   (фамилия, имя, отчество)</w:t>
      </w:r>
    </w:p>
    <w:p w:rsidR="005D4EC9" w:rsidRPr="00994729" w:rsidRDefault="005D4EC9" w:rsidP="005D4EC9">
      <w:pPr>
        <w:ind w:left="4536"/>
        <w:rPr>
          <w:sz w:val="16"/>
          <w:szCs w:val="16"/>
        </w:rPr>
      </w:pPr>
      <w:r w:rsidRPr="00994729">
        <w:rPr>
          <w:sz w:val="16"/>
          <w:szCs w:val="16"/>
        </w:rPr>
        <w:t>________________________</w:t>
      </w:r>
      <w:r>
        <w:rPr>
          <w:sz w:val="16"/>
          <w:szCs w:val="16"/>
        </w:rPr>
        <w:t>____________________________________</w:t>
      </w:r>
    </w:p>
    <w:p w:rsidR="005D4EC9" w:rsidRPr="00AC144C" w:rsidRDefault="005D4EC9" w:rsidP="005D4EC9">
      <w:pPr>
        <w:ind w:left="4536"/>
        <w:rPr>
          <w:sz w:val="18"/>
          <w:szCs w:val="18"/>
        </w:rPr>
      </w:pPr>
      <w:r w:rsidRPr="00AC144C">
        <w:rPr>
          <w:sz w:val="18"/>
          <w:szCs w:val="18"/>
        </w:rPr>
        <w:t>проживающег</w:t>
      </w:r>
      <w:proofErr w:type="gramStart"/>
      <w:r w:rsidRPr="00AC144C">
        <w:rPr>
          <w:sz w:val="18"/>
          <w:szCs w:val="18"/>
        </w:rPr>
        <w:t>о(</w:t>
      </w:r>
      <w:proofErr w:type="gramEnd"/>
      <w:r w:rsidRPr="00AC144C">
        <w:rPr>
          <w:sz w:val="18"/>
          <w:szCs w:val="18"/>
        </w:rPr>
        <w:t>ей) по адресу: _________</w:t>
      </w:r>
      <w:r>
        <w:rPr>
          <w:sz w:val="18"/>
          <w:szCs w:val="18"/>
        </w:rPr>
        <w:t>_________________</w:t>
      </w:r>
    </w:p>
    <w:p w:rsidR="005D4EC9" w:rsidRPr="00AC144C" w:rsidRDefault="005D4EC9" w:rsidP="005D4EC9">
      <w:pPr>
        <w:ind w:left="4536"/>
        <w:rPr>
          <w:sz w:val="18"/>
          <w:szCs w:val="18"/>
        </w:rPr>
      </w:pPr>
      <w:r w:rsidRPr="00AC144C">
        <w:rPr>
          <w:sz w:val="18"/>
          <w:szCs w:val="18"/>
        </w:rPr>
        <w:t>______________________________________________</w:t>
      </w:r>
      <w:r>
        <w:rPr>
          <w:sz w:val="18"/>
          <w:szCs w:val="18"/>
        </w:rPr>
        <w:t>_________________</w:t>
      </w:r>
      <w:r w:rsidRPr="00AC144C">
        <w:rPr>
          <w:sz w:val="18"/>
          <w:szCs w:val="18"/>
        </w:rPr>
        <w:t>_____________________________________________</w:t>
      </w:r>
      <w:r>
        <w:rPr>
          <w:sz w:val="18"/>
          <w:szCs w:val="18"/>
        </w:rPr>
        <w:t>____________</w:t>
      </w:r>
      <w:r w:rsidRPr="00AC144C">
        <w:rPr>
          <w:sz w:val="18"/>
          <w:szCs w:val="18"/>
        </w:rPr>
        <w:t>_</w:t>
      </w:r>
      <w:r>
        <w:rPr>
          <w:sz w:val="18"/>
          <w:szCs w:val="18"/>
        </w:rPr>
        <w:t>______________________________________,</w:t>
      </w:r>
      <w:r w:rsidRPr="00AC144C">
        <w:rPr>
          <w:sz w:val="18"/>
          <w:szCs w:val="18"/>
        </w:rPr>
        <w:t xml:space="preserve"> </w:t>
      </w:r>
    </w:p>
    <w:p w:rsidR="005D4EC9" w:rsidRPr="00994729" w:rsidRDefault="005D4EC9" w:rsidP="005D4EC9">
      <w:pPr>
        <w:tabs>
          <w:tab w:val="left" w:pos="8844"/>
        </w:tabs>
        <w:ind w:left="4536"/>
        <w:rPr>
          <w:sz w:val="20"/>
        </w:rPr>
      </w:pPr>
      <w:r w:rsidRPr="00AC144C">
        <w:rPr>
          <w:sz w:val="18"/>
          <w:szCs w:val="18"/>
        </w:rPr>
        <w:t>контактный телефон</w:t>
      </w:r>
      <w:r w:rsidRPr="00994729">
        <w:rPr>
          <w:sz w:val="20"/>
        </w:rPr>
        <w:t xml:space="preserve"> __________________</w:t>
      </w:r>
      <w:r>
        <w:rPr>
          <w:sz w:val="20"/>
        </w:rPr>
        <w:t>_____________________________</w:t>
      </w:r>
    </w:p>
    <w:p w:rsidR="005D4EC9" w:rsidRDefault="005D4EC9" w:rsidP="005D4EC9">
      <w:pPr>
        <w:jc w:val="center"/>
        <w:rPr>
          <w:b/>
          <w:sz w:val="20"/>
        </w:rPr>
      </w:pPr>
    </w:p>
    <w:p w:rsidR="005D4EC9" w:rsidRPr="00AC144C" w:rsidRDefault="005D4EC9" w:rsidP="005D4EC9">
      <w:pPr>
        <w:jc w:val="center"/>
        <w:rPr>
          <w:b/>
          <w:sz w:val="18"/>
          <w:szCs w:val="18"/>
        </w:rPr>
      </w:pPr>
    </w:p>
    <w:p w:rsidR="005D4EC9" w:rsidRPr="00AC144C" w:rsidRDefault="005D4EC9" w:rsidP="005D4EC9">
      <w:pPr>
        <w:jc w:val="center"/>
        <w:rPr>
          <w:sz w:val="18"/>
          <w:szCs w:val="18"/>
        </w:rPr>
      </w:pPr>
      <w:r w:rsidRPr="00AC144C">
        <w:rPr>
          <w:sz w:val="18"/>
          <w:szCs w:val="18"/>
        </w:rPr>
        <w:t>ЗАЯВЛЕНИЕ</w:t>
      </w:r>
    </w:p>
    <w:p w:rsidR="005D4EC9" w:rsidRPr="00AC144C" w:rsidRDefault="005D4EC9" w:rsidP="005D4EC9">
      <w:pPr>
        <w:jc w:val="center"/>
        <w:rPr>
          <w:sz w:val="18"/>
          <w:szCs w:val="18"/>
        </w:rPr>
      </w:pPr>
      <w:r w:rsidRPr="00AC144C">
        <w:rPr>
          <w:sz w:val="18"/>
          <w:szCs w:val="18"/>
        </w:rPr>
        <w:t>о согласии на обработку персональных данных</w:t>
      </w:r>
    </w:p>
    <w:p w:rsidR="005D4EC9" w:rsidRPr="00AC144C" w:rsidRDefault="005D4EC9" w:rsidP="005D4EC9">
      <w:pPr>
        <w:jc w:val="center"/>
        <w:rPr>
          <w:sz w:val="18"/>
          <w:szCs w:val="18"/>
        </w:rPr>
      </w:pPr>
      <w:r w:rsidRPr="00AC144C">
        <w:rPr>
          <w:sz w:val="18"/>
          <w:szCs w:val="18"/>
        </w:rPr>
        <w:t>лиц, не являющихся заявителями</w:t>
      </w:r>
    </w:p>
    <w:p w:rsidR="005D4EC9" w:rsidRPr="00994729" w:rsidRDefault="005D4EC9" w:rsidP="005D4EC9">
      <w:pPr>
        <w:jc w:val="center"/>
        <w:rPr>
          <w:b/>
          <w:sz w:val="20"/>
        </w:rPr>
      </w:pPr>
    </w:p>
    <w:p w:rsidR="005D4EC9" w:rsidRPr="00AC144C" w:rsidRDefault="005D4EC9" w:rsidP="005D4EC9">
      <w:pPr>
        <w:pStyle w:val="8"/>
        <w:ind w:firstLine="708"/>
        <w:jc w:val="both"/>
        <w:rPr>
          <w:sz w:val="18"/>
          <w:szCs w:val="18"/>
        </w:rPr>
      </w:pPr>
      <w:r w:rsidRPr="00AC144C">
        <w:rPr>
          <w:sz w:val="18"/>
          <w:szCs w:val="18"/>
        </w:rPr>
        <w:t>Я, ___________________________________________________________________________________________</w:t>
      </w:r>
      <w:r>
        <w:rPr>
          <w:sz w:val="18"/>
          <w:szCs w:val="18"/>
        </w:rPr>
        <w:t>____________</w:t>
      </w:r>
    </w:p>
    <w:p w:rsidR="005D4EC9" w:rsidRDefault="005D4EC9" w:rsidP="005D4EC9">
      <w:pPr>
        <w:pStyle w:val="8"/>
        <w:ind w:firstLine="708"/>
        <w:jc w:val="center"/>
        <w:rPr>
          <w:sz w:val="15"/>
          <w:szCs w:val="15"/>
        </w:rPr>
      </w:pPr>
      <w:r w:rsidRPr="001B01E3">
        <w:rPr>
          <w:sz w:val="15"/>
          <w:szCs w:val="15"/>
        </w:rPr>
        <w:t>(Ф.И.О. полностью)</w:t>
      </w:r>
    </w:p>
    <w:p w:rsidR="005D4EC9" w:rsidRPr="001B01E3" w:rsidRDefault="005D4EC9" w:rsidP="005D4EC9">
      <w:pPr>
        <w:pStyle w:val="8"/>
        <w:ind w:firstLine="708"/>
        <w:jc w:val="both"/>
        <w:rPr>
          <w:sz w:val="15"/>
          <w:szCs w:val="15"/>
        </w:rPr>
      </w:pPr>
    </w:p>
    <w:p w:rsidR="005D4EC9" w:rsidRPr="00AC144C" w:rsidRDefault="005D4EC9" w:rsidP="005D4EC9">
      <w:pPr>
        <w:pStyle w:val="8"/>
        <w:jc w:val="both"/>
        <w:rPr>
          <w:sz w:val="18"/>
          <w:szCs w:val="18"/>
        </w:rPr>
      </w:pPr>
      <w:r w:rsidRPr="00AC144C">
        <w:rPr>
          <w:sz w:val="18"/>
          <w:szCs w:val="18"/>
        </w:rPr>
        <w:t>паспорт: серия __________</w:t>
      </w:r>
      <w:r>
        <w:rPr>
          <w:sz w:val="18"/>
          <w:szCs w:val="18"/>
        </w:rPr>
        <w:t>_</w:t>
      </w:r>
      <w:r w:rsidRPr="00AC144C">
        <w:rPr>
          <w:sz w:val="18"/>
          <w:szCs w:val="18"/>
        </w:rPr>
        <w:t xml:space="preserve"> </w:t>
      </w:r>
      <w:r>
        <w:rPr>
          <w:sz w:val="18"/>
          <w:szCs w:val="18"/>
        </w:rPr>
        <w:t xml:space="preserve">  </w:t>
      </w:r>
      <w:r w:rsidRPr="00AC144C">
        <w:rPr>
          <w:sz w:val="18"/>
          <w:szCs w:val="18"/>
        </w:rPr>
        <w:t>номер</w:t>
      </w:r>
      <w:r>
        <w:rPr>
          <w:sz w:val="18"/>
          <w:szCs w:val="18"/>
        </w:rPr>
        <w:t xml:space="preserve">  </w:t>
      </w:r>
      <w:r w:rsidRPr="00AC144C">
        <w:rPr>
          <w:sz w:val="18"/>
          <w:szCs w:val="18"/>
        </w:rPr>
        <w:t xml:space="preserve"> ____________________</w:t>
      </w:r>
      <w:r>
        <w:rPr>
          <w:sz w:val="18"/>
          <w:szCs w:val="18"/>
        </w:rPr>
        <w:t xml:space="preserve">_____     </w:t>
      </w:r>
      <w:r w:rsidRPr="00AC144C">
        <w:rPr>
          <w:sz w:val="18"/>
          <w:szCs w:val="18"/>
        </w:rPr>
        <w:t>дата выдачи: «________»_____________________</w:t>
      </w:r>
      <w:r>
        <w:rPr>
          <w:sz w:val="18"/>
          <w:szCs w:val="18"/>
        </w:rPr>
        <w:t>_</w:t>
      </w:r>
      <w:r w:rsidRPr="00AC144C">
        <w:rPr>
          <w:sz w:val="18"/>
          <w:szCs w:val="18"/>
        </w:rPr>
        <w:t xml:space="preserve">20______г.  </w:t>
      </w:r>
    </w:p>
    <w:p w:rsidR="005D4EC9" w:rsidRPr="00AC144C" w:rsidRDefault="005D4EC9" w:rsidP="005D4EC9">
      <w:pPr>
        <w:pStyle w:val="8"/>
        <w:ind w:firstLine="708"/>
        <w:jc w:val="both"/>
        <w:rPr>
          <w:sz w:val="18"/>
          <w:szCs w:val="18"/>
        </w:rPr>
      </w:pPr>
    </w:p>
    <w:p w:rsidR="005D4EC9" w:rsidRPr="00994729" w:rsidRDefault="005D4EC9" w:rsidP="005D4EC9">
      <w:pPr>
        <w:pStyle w:val="8"/>
        <w:rPr>
          <w:sz w:val="20"/>
          <w:szCs w:val="20"/>
        </w:rPr>
      </w:pPr>
      <w:r w:rsidRPr="00AC144C">
        <w:rPr>
          <w:sz w:val="18"/>
          <w:szCs w:val="18"/>
        </w:rPr>
        <w:t xml:space="preserve">кем </w:t>
      </w:r>
      <w:r>
        <w:rPr>
          <w:sz w:val="18"/>
          <w:szCs w:val="18"/>
        </w:rPr>
        <w:t xml:space="preserve"> выдан</w:t>
      </w:r>
      <w:r w:rsidRPr="00AC144C">
        <w:rPr>
          <w:sz w:val="18"/>
          <w:szCs w:val="18"/>
        </w:rPr>
        <w:t>_</w:t>
      </w:r>
      <w:r w:rsidRPr="00994729">
        <w:rPr>
          <w:sz w:val="20"/>
          <w:szCs w:val="20"/>
        </w:rPr>
        <w:t>___________________________________________________________</w:t>
      </w:r>
      <w:r>
        <w:rPr>
          <w:sz w:val="20"/>
          <w:szCs w:val="20"/>
        </w:rPr>
        <w:t>_________________________</w:t>
      </w:r>
    </w:p>
    <w:p w:rsidR="005D4EC9" w:rsidRPr="001B01E3" w:rsidRDefault="005D4EC9" w:rsidP="005D4EC9">
      <w:pPr>
        <w:jc w:val="both"/>
        <w:rPr>
          <w:sz w:val="15"/>
          <w:szCs w:val="15"/>
        </w:rPr>
      </w:pPr>
      <w:r w:rsidRPr="00E525F8">
        <w:t>_________________________________________________________________________</w:t>
      </w:r>
      <w:r>
        <w:t>___</w:t>
      </w:r>
      <w:r w:rsidRPr="00E525F8">
        <w:t>_</w:t>
      </w:r>
      <w:r w:rsidRPr="00994729">
        <w:rPr>
          <w:sz w:val="20"/>
        </w:rPr>
        <w:tab/>
      </w:r>
      <w:r w:rsidRPr="00994729">
        <w:rPr>
          <w:sz w:val="20"/>
        </w:rPr>
        <w:tab/>
      </w:r>
      <w:r w:rsidRPr="00994729">
        <w:rPr>
          <w:sz w:val="20"/>
        </w:rPr>
        <w:tab/>
      </w:r>
    </w:p>
    <w:p w:rsidR="005D4EC9" w:rsidRPr="001B01E3" w:rsidRDefault="005D4EC9" w:rsidP="005D4EC9">
      <w:pPr>
        <w:ind w:firstLine="708"/>
        <w:jc w:val="both"/>
        <w:rPr>
          <w:sz w:val="15"/>
          <w:szCs w:val="15"/>
        </w:rPr>
      </w:pPr>
      <w:r w:rsidRPr="001B01E3">
        <w:rPr>
          <w:sz w:val="15"/>
          <w:szCs w:val="15"/>
        </w:rPr>
        <w:t xml:space="preserve">                   </w:t>
      </w:r>
    </w:p>
    <w:p w:rsidR="005D4EC9" w:rsidRPr="00AC144C" w:rsidRDefault="005D4EC9" w:rsidP="005D4EC9">
      <w:pPr>
        <w:jc w:val="both"/>
        <w:rPr>
          <w:sz w:val="18"/>
          <w:szCs w:val="18"/>
        </w:rPr>
      </w:pPr>
      <w:proofErr w:type="gramStart"/>
      <w:r w:rsidRPr="00AC144C">
        <w:rPr>
          <w:sz w:val="18"/>
          <w:szCs w:val="18"/>
        </w:rPr>
        <w:t xml:space="preserve">согласен (на)    на   обработку моих персональных  данных </w:t>
      </w:r>
      <w:r w:rsidRPr="00742FAB">
        <w:rPr>
          <w:sz w:val="18"/>
          <w:szCs w:val="18"/>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муниципальных услуг</w:t>
      </w:r>
      <w:r>
        <w:rPr>
          <w:sz w:val="18"/>
          <w:szCs w:val="18"/>
        </w:rPr>
        <w:t xml:space="preserve">) </w:t>
      </w:r>
      <w:r w:rsidRPr="00A57384">
        <w:rPr>
          <w:sz w:val="18"/>
          <w:szCs w:val="18"/>
        </w:rPr>
        <w:t>Администрацией ___________________ (Уполномоченным органом),</w:t>
      </w:r>
      <w:r w:rsidRPr="00AC144C">
        <w:rPr>
          <w:sz w:val="18"/>
          <w:szCs w:val="18"/>
        </w:rPr>
        <w:t xml:space="preserve"> иными органами и организациями  с целью </w:t>
      </w:r>
      <w:r>
        <w:rPr>
          <w:sz w:val="18"/>
          <w:szCs w:val="18"/>
        </w:rPr>
        <w:t>______________________________ (указывается наименование муниципальной услуги, для получения которой подается заявление).</w:t>
      </w:r>
      <w:proofErr w:type="gramEnd"/>
    </w:p>
    <w:p w:rsidR="005D4EC9" w:rsidRPr="00AC144C" w:rsidRDefault="005D4EC9" w:rsidP="005D4EC9">
      <w:pPr>
        <w:ind w:firstLine="708"/>
        <w:jc w:val="both"/>
        <w:rPr>
          <w:sz w:val="18"/>
          <w:szCs w:val="18"/>
        </w:rPr>
      </w:pPr>
      <w:r w:rsidRPr="00AC144C">
        <w:rPr>
          <w:sz w:val="18"/>
          <w:szCs w:val="18"/>
        </w:rPr>
        <w:t>Срок действия моего согласия считать с момента подписания данного заявления  на срок: бессрочно.</w:t>
      </w:r>
    </w:p>
    <w:p w:rsidR="005D4EC9" w:rsidRPr="00AC144C" w:rsidRDefault="005D4EC9" w:rsidP="005D4EC9">
      <w:pPr>
        <w:pStyle w:val="8"/>
        <w:ind w:firstLine="708"/>
        <w:jc w:val="both"/>
        <w:rPr>
          <w:sz w:val="18"/>
          <w:szCs w:val="18"/>
        </w:rPr>
      </w:pPr>
      <w:r w:rsidRPr="00AC144C">
        <w:rPr>
          <w:sz w:val="18"/>
          <w:szCs w:val="18"/>
        </w:rPr>
        <w:t xml:space="preserve">Заявление может быть отозвано в случаях, предусмотренных Федеральным законом от 27.07.2006 </w:t>
      </w:r>
      <w:r>
        <w:rPr>
          <w:sz w:val="18"/>
          <w:szCs w:val="18"/>
        </w:rPr>
        <w:t>г.</w:t>
      </w:r>
      <w:r w:rsidRPr="00AC144C">
        <w:rPr>
          <w:sz w:val="18"/>
          <w:szCs w:val="18"/>
        </w:rPr>
        <w:t xml:space="preserve"> № 152-ФЗ «О персональных данных» посредством направления мною письменного уведомления</w:t>
      </w:r>
      <w:r>
        <w:rPr>
          <w:sz w:val="18"/>
          <w:szCs w:val="18"/>
        </w:rPr>
        <w:t xml:space="preserve"> </w:t>
      </w:r>
      <w:r w:rsidRPr="00AC144C">
        <w:rPr>
          <w:sz w:val="18"/>
          <w:szCs w:val="18"/>
        </w:rPr>
        <w:t xml:space="preserve">в </w:t>
      </w:r>
      <w:r>
        <w:rPr>
          <w:sz w:val="18"/>
          <w:szCs w:val="18"/>
        </w:rPr>
        <w:t xml:space="preserve">филиал (отдел филиала) ГКУ РЦСПН </w:t>
      </w:r>
      <w:r w:rsidRPr="00AC144C">
        <w:rPr>
          <w:sz w:val="18"/>
          <w:szCs w:val="18"/>
        </w:rPr>
        <w:t xml:space="preserve">не менее чем за один месяц до момента отзыва согласия. </w:t>
      </w:r>
    </w:p>
    <w:p w:rsidR="005D4EC9" w:rsidRPr="00AC144C" w:rsidRDefault="005D4EC9" w:rsidP="005D4EC9">
      <w:pPr>
        <w:ind w:firstLine="708"/>
        <w:jc w:val="both"/>
        <w:rPr>
          <w:sz w:val="18"/>
          <w:szCs w:val="18"/>
        </w:rPr>
      </w:pPr>
    </w:p>
    <w:p w:rsidR="005D4EC9" w:rsidRPr="00DE5EE4" w:rsidRDefault="005D4EC9" w:rsidP="005D4EC9">
      <w:pPr>
        <w:ind w:firstLine="708"/>
        <w:jc w:val="both"/>
        <w:rPr>
          <w:sz w:val="20"/>
        </w:rPr>
      </w:pPr>
      <w:r w:rsidRPr="00DE5EE4">
        <w:rPr>
          <w:sz w:val="20"/>
        </w:rPr>
        <w:t>«_______»___________20___г.________</w:t>
      </w:r>
      <w:r>
        <w:rPr>
          <w:sz w:val="20"/>
        </w:rPr>
        <w:t>___</w:t>
      </w:r>
      <w:r w:rsidRPr="00DE5EE4">
        <w:rPr>
          <w:sz w:val="20"/>
        </w:rPr>
        <w:t>____/____</w:t>
      </w:r>
      <w:r>
        <w:rPr>
          <w:sz w:val="20"/>
        </w:rPr>
        <w:t>_______</w:t>
      </w:r>
      <w:r w:rsidRPr="00DE5EE4">
        <w:rPr>
          <w:sz w:val="20"/>
        </w:rPr>
        <w:t>_________________/</w:t>
      </w:r>
    </w:p>
    <w:p w:rsidR="005D4EC9" w:rsidRPr="001B01E3" w:rsidRDefault="005D4EC9" w:rsidP="005D4EC9">
      <w:pPr>
        <w:ind w:left="2832" w:firstLine="708"/>
        <w:jc w:val="both"/>
        <w:rPr>
          <w:sz w:val="15"/>
          <w:szCs w:val="15"/>
        </w:rPr>
      </w:pPr>
      <w:r w:rsidRPr="001B01E3">
        <w:rPr>
          <w:sz w:val="15"/>
          <w:szCs w:val="15"/>
        </w:rPr>
        <w:t xml:space="preserve">    подпись</w:t>
      </w:r>
      <w:r w:rsidRPr="001B01E3">
        <w:rPr>
          <w:sz w:val="15"/>
          <w:szCs w:val="15"/>
        </w:rPr>
        <w:tab/>
        <w:t xml:space="preserve">                              расшифровка подписи</w:t>
      </w:r>
    </w:p>
    <w:p w:rsidR="005D4EC9" w:rsidRPr="001B01E3" w:rsidRDefault="005D4EC9" w:rsidP="005D4EC9">
      <w:pPr>
        <w:widowControl w:val="0"/>
        <w:autoSpaceDE w:val="0"/>
        <w:autoSpaceDN w:val="0"/>
        <w:adjustRightInd w:val="0"/>
        <w:ind w:left="6096"/>
        <w:outlineLvl w:val="1"/>
        <w:rPr>
          <w:sz w:val="15"/>
          <w:szCs w:val="15"/>
        </w:rPr>
      </w:pPr>
      <w:r>
        <w:rPr>
          <w:sz w:val="15"/>
          <w:szCs w:val="15"/>
        </w:rPr>
        <w:br w:type="page"/>
      </w:r>
    </w:p>
    <w:p w:rsidR="00605EE5" w:rsidRDefault="00605EE5"/>
    <w:sectPr w:rsidR="00605EE5" w:rsidSect="00601618">
      <w:headerReference w:type="even" r:id="rId28"/>
      <w:pgSz w:w="11906" w:h="16838"/>
      <w:pgMar w:top="1134" w:right="567" w:bottom="1134" w:left="1134" w:header="425"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A1B" w:rsidRDefault="00876A1B" w:rsidP="005D4EC9">
      <w:r>
        <w:separator/>
      </w:r>
    </w:p>
  </w:endnote>
  <w:endnote w:type="continuationSeparator" w:id="0">
    <w:p w:rsidR="00876A1B" w:rsidRDefault="00876A1B" w:rsidP="005D4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ragmaticaC-Oblique">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imSun1">
    <w:altName w:val="Times New Roman"/>
    <w:charset w:val="00"/>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A1B" w:rsidRDefault="00876A1B" w:rsidP="005D4EC9">
      <w:r>
        <w:separator/>
      </w:r>
    </w:p>
  </w:footnote>
  <w:footnote w:type="continuationSeparator" w:id="0">
    <w:p w:rsidR="00876A1B" w:rsidRDefault="00876A1B" w:rsidP="005D4EC9">
      <w:r>
        <w:continuationSeparator/>
      </w:r>
    </w:p>
  </w:footnote>
  <w:footnote w:id="1">
    <w:p w:rsidR="007E5092" w:rsidRDefault="007E5092" w:rsidP="005D4EC9">
      <w:pPr>
        <w:pStyle w:val="a4"/>
      </w:pPr>
      <w:r>
        <w:rPr>
          <w:rStyle w:val="a6"/>
        </w:rPr>
        <w:footnoteRef/>
      </w:r>
      <w:r>
        <w:t xml:space="preserve"> В случае</w:t>
      </w:r>
      <w:proofErr w:type="gramStart"/>
      <w:r>
        <w:t>,</w:t>
      </w:r>
      <w:proofErr w:type="gramEnd"/>
      <w:r>
        <w:t xml:space="preserve"> если Администрация (Уполномоченный орган) подключена к указанной системе.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092" w:rsidRDefault="007E5092" w:rsidP="0060161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5092" w:rsidRDefault="007E509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58E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4389"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0EFA35E6"/>
    <w:multiLevelType w:val="multilevel"/>
    <w:tmpl w:val="5922E2D2"/>
    <w:lvl w:ilvl="0">
      <w:start w:val="1"/>
      <w:numFmt w:val="decimal"/>
      <w:lvlText w:val="%1."/>
      <w:lvlJc w:val="left"/>
      <w:pPr>
        <w:ind w:left="1069" w:hanging="360"/>
      </w:pPr>
    </w:lvl>
    <w:lvl w:ilvl="1">
      <w:start w:val="1"/>
      <w:numFmt w:val="decimal"/>
      <w:isLgl/>
      <w:lvlText w:val="%1.%2."/>
      <w:lvlJc w:val="left"/>
      <w:pPr>
        <w:ind w:left="3054" w:hanging="360"/>
      </w:pPr>
    </w:lvl>
    <w:lvl w:ilvl="2">
      <w:start w:val="1"/>
      <w:numFmt w:val="decimal"/>
      <w:isLgl/>
      <w:lvlText w:val="%1.%2.%3."/>
      <w:lvlJc w:val="left"/>
      <w:pPr>
        <w:ind w:left="1429" w:hanging="720"/>
      </w:pPr>
      <w:rPr>
        <w:b w:val="0"/>
      </w:r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nsid w:val="13235D69"/>
    <w:multiLevelType w:val="hybridMultilevel"/>
    <w:tmpl w:val="AF7CAC04"/>
    <w:lvl w:ilvl="0" w:tplc="552CD2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003E1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204404F8"/>
    <w:multiLevelType w:val="multilevel"/>
    <w:tmpl w:val="8A2ADEE2"/>
    <w:lvl w:ilvl="0">
      <w:start w:val="5"/>
      <w:numFmt w:val="decimal"/>
      <w:lvlText w:val="%1."/>
      <w:lvlJc w:val="left"/>
      <w:pPr>
        <w:ind w:left="648" w:hanging="648"/>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6">
    <w:nsid w:val="2BDB1AA1"/>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4389"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F0A44C7"/>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035745"/>
    <w:multiLevelType w:val="hybridMultilevel"/>
    <w:tmpl w:val="1BB6896E"/>
    <w:lvl w:ilvl="0" w:tplc="483C90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63735A"/>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DB66E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66A0539"/>
    <w:multiLevelType w:val="multilevel"/>
    <w:tmpl w:val="B010F02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405" w:hanging="1128"/>
      </w:pPr>
      <w:rPr>
        <w:rFonts w:hint="default"/>
        <w:sz w:val="28"/>
        <w:szCs w:val="28"/>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47FD027F"/>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A7F3637"/>
    <w:multiLevelType w:val="hybridMultilevel"/>
    <w:tmpl w:val="B62A1AF0"/>
    <w:lvl w:ilvl="0" w:tplc="968C202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5">
    <w:nsid w:val="4B6535FF"/>
    <w:multiLevelType w:val="hybridMultilevel"/>
    <w:tmpl w:val="0D302722"/>
    <w:lvl w:ilvl="0" w:tplc="ED94D58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nsid w:val="4E8F0E1D"/>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4FA82D60"/>
    <w:multiLevelType w:val="hybridMultilevel"/>
    <w:tmpl w:val="44421E04"/>
    <w:lvl w:ilvl="0" w:tplc="5870476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5E6BAE"/>
    <w:multiLevelType w:val="hybridMultilevel"/>
    <w:tmpl w:val="31003F64"/>
    <w:lvl w:ilvl="0" w:tplc="3EACC3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066237"/>
    <w:multiLevelType w:val="multilevel"/>
    <w:tmpl w:val="36A267BC"/>
    <w:lvl w:ilvl="0">
      <w:start w:val="4"/>
      <w:numFmt w:val="decimal"/>
      <w:lvlText w:val="%1."/>
      <w:lvlJc w:val="left"/>
      <w:pPr>
        <w:ind w:left="648" w:hanging="64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8A6F83"/>
    <w:multiLevelType w:val="hybridMultilevel"/>
    <w:tmpl w:val="B00C5C8E"/>
    <w:lvl w:ilvl="0" w:tplc="4F18C4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D420284"/>
    <w:multiLevelType w:val="hybridMultilevel"/>
    <w:tmpl w:val="0E04311A"/>
    <w:lvl w:ilvl="0" w:tplc="DC38C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D916076"/>
    <w:multiLevelType w:val="hybridMultilevel"/>
    <w:tmpl w:val="1E3C5812"/>
    <w:lvl w:ilvl="0" w:tplc="C3506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E426635"/>
    <w:multiLevelType w:val="hybridMultilevel"/>
    <w:tmpl w:val="9B1AB54A"/>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34755F2"/>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4"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6">
    <w:nsid w:val="64E4492A"/>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6A59163B"/>
    <w:multiLevelType w:val="multilevel"/>
    <w:tmpl w:val="02688B86"/>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405"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9">
    <w:nsid w:val="6D0412A6"/>
    <w:multiLevelType w:val="multilevel"/>
    <w:tmpl w:val="C368E544"/>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decimal"/>
      <w:lvlText w:val="%1.%2.%3"/>
      <w:lvlJc w:val="left"/>
      <w:pPr>
        <w:ind w:left="2546" w:hanging="1128"/>
      </w:pPr>
      <w:rPr>
        <w:rFonts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0">
    <w:nsid w:val="71C014AB"/>
    <w:multiLevelType w:val="hybridMultilevel"/>
    <w:tmpl w:val="1A2A4682"/>
    <w:lvl w:ilvl="0" w:tplc="B8449A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25D392E"/>
    <w:multiLevelType w:val="hybridMultilevel"/>
    <w:tmpl w:val="88E64460"/>
    <w:lvl w:ilvl="0" w:tplc="15108BE0">
      <w:start w:val="1"/>
      <w:numFmt w:val="decimal"/>
      <w:lvlText w:val="%1)"/>
      <w:lvlJc w:val="left"/>
      <w:pPr>
        <w:ind w:left="1185" w:hanging="61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2">
    <w:nsid w:val="7F6A5A8C"/>
    <w:multiLevelType w:val="hybridMultilevel"/>
    <w:tmpl w:val="DE9A4B5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num w:numId="1">
    <w:abstractNumId w:val="25"/>
  </w:num>
  <w:num w:numId="2">
    <w:abstractNumId w:val="12"/>
  </w:num>
  <w:num w:numId="3">
    <w:abstractNumId w:val="28"/>
  </w:num>
  <w:num w:numId="4">
    <w:abstractNumId w:val="11"/>
  </w:num>
  <w:num w:numId="5">
    <w:abstractNumId w:val="0"/>
  </w:num>
  <w:num w:numId="6">
    <w:abstractNumId w:val="13"/>
  </w:num>
  <w:num w:numId="7">
    <w:abstractNumId w:val="3"/>
  </w:num>
  <w:num w:numId="8">
    <w:abstractNumId w:val="16"/>
  </w:num>
  <w:num w:numId="9">
    <w:abstractNumId w:val="29"/>
  </w:num>
  <w:num w:numId="10">
    <w:abstractNumId w:val="30"/>
  </w:num>
  <w:num w:numId="11">
    <w:abstractNumId w:val="26"/>
  </w:num>
  <w:num w:numId="12">
    <w:abstractNumId w:val="6"/>
  </w:num>
  <w:num w:numId="13">
    <w:abstractNumId w:val="32"/>
  </w:num>
  <w:num w:numId="14">
    <w:abstractNumId w:val="19"/>
  </w:num>
  <w:num w:numId="15">
    <w:abstractNumId w:val="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4"/>
  </w:num>
  <w:num w:numId="24">
    <w:abstractNumId w:val="15"/>
  </w:num>
  <w:num w:numId="25">
    <w:abstractNumId w:val="31"/>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8"/>
  </w:num>
  <w:num w:numId="29">
    <w:abstractNumId w:val="27"/>
  </w:num>
  <w:num w:numId="30">
    <w:abstractNumId w:val="8"/>
  </w:num>
  <w:num w:numId="31">
    <w:abstractNumId w:val="20"/>
  </w:num>
  <w:num w:numId="32">
    <w:abstractNumId w:val="10"/>
  </w:num>
  <w:num w:numId="33">
    <w:abstractNumId w:val="23"/>
  </w:num>
  <w:num w:numId="34">
    <w:abstractNumId w:val="17"/>
  </w:num>
  <w:num w:numId="35">
    <w:abstractNumId w:val="2"/>
  </w:num>
  <w:num w:numId="3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4EC9"/>
    <w:rsid w:val="00031E5C"/>
    <w:rsid w:val="000A31A7"/>
    <w:rsid w:val="001D38BD"/>
    <w:rsid w:val="00360CF0"/>
    <w:rsid w:val="004C4B1B"/>
    <w:rsid w:val="004D5A13"/>
    <w:rsid w:val="004E75BE"/>
    <w:rsid w:val="00516C45"/>
    <w:rsid w:val="005B11C8"/>
    <w:rsid w:val="005B466A"/>
    <w:rsid w:val="005D4EC9"/>
    <w:rsid w:val="00601618"/>
    <w:rsid w:val="00605EE5"/>
    <w:rsid w:val="00665A79"/>
    <w:rsid w:val="0070512E"/>
    <w:rsid w:val="007248BC"/>
    <w:rsid w:val="00727FD4"/>
    <w:rsid w:val="00737BFA"/>
    <w:rsid w:val="00792C3C"/>
    <w:rsid w:val="007E0B83"/>
    <w:rsid w:val="007E5092"/>
    <w:rsid w:val="00807863"/>
    <w:rsid w:val="00876A1B"/>
    <w:rsid w:val="008B015C"/>
    <w:rsid w:val="008D36C7"/>
    <w:rsid w:val="009D4E1B"/>
    <w:rsid w:val="00A122CC"/>
    <w:rsid w:val="00AE022F"/>
    <w:rsid w:val="00B51565"/>
    <w:rsid w:val="00B53223"/>
    <w:rsid w:val="00BC1C93"/>
    <w:rsid w:val="00BC6AFC"/>
    <w:rsid w:val="00C216CC"/>
    <w:rsid w:val="00CA08E6"/>
    <w:rsid w:val="00D101C3"/>
    <w:rsid w:val="00DE2D98"/>
    <w:rsid w:val="00DE6C6E"/>
    <w:rsid w:val="00E4442D"/>
    <w:rsid w:val="00E92BE8"/>
    <w:rsid w:val="00EC3A9D"/>
    <w:rsid w:val="00F67236"/>
    <w:rsid w:val="00FC2C19"/>
    <w:rsid w:val="00FF4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EC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4B1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4C4B1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4C4B1B"/>
    <w:pPr>
      <w:keepNext/>
      <w:autoSpaceDE w:val="0"/>
      <w:autoSpaceDN w:val="0"/>
      <w:adjustRightInd w:val="0"/>
      <w:outlineLvl w:val="4"/>
    </w:pPr>
    <w:rPr>
      <w:rFonts w:ascii="PragmaticaC-Oblique" w:hAnsi="PragmaticaC-Oblique"/>
      <w:i/>
      <w:iCs/>
      <w:sz w:val="19"/>
      <w:szCs w:val="1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B1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C4B1B"/>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0"/>
    <w:link w:val="5"/>
    <w:rsid w:val="004C4B1B"/>
    <w:rPr>
      <w:rFonts w:ascii="PragmaticaC-Oblique" w:eastAsia="Times New Roman" w:hAnsi="PragmaticaC-Oblique" w:cs="Times New Roman"/>
      <w:i/>
      <w:iCs/>
      <w:sz w:val="19"/>
      <w:szCs w:val="19"/>
    </w:rPr>
  </w:style>
  <w:style w:type="paragraph" w:styleId="a3">
    <w:name w:val="List Paragraph"/>
    <w:basedOn w:val="a"/>
    <w:uiPriority w:val="34"/>
    <w:qFormat/>
    <w:rsid w:val="004C4B1B"/>
    <w:pPr>
      <w:spacing w:after="200" w:line="276" w:lineRule="auto"/>
      <w:ind w:left="720"/>
      <w:contextualSpacing/>
    </w:pPr>
    <w:rPr>
      <w:rFonts w:ascii="Calibri" w:hAnsi="Calibri"/>
      <w:sz w:val="22"/>
      <w:szCs w:val="22"/>
    </w:rPr>
  </w:style>
  <w:style w:type="paragraph" w:styleId="a4">
    <w:name w:val="footnote text"/>
    <w:basedOn w:val="a"/>
    <w:link w:val="a5"/>
    <w:uiPriority w:val="99"/>
    <w:semiHidden/>
    <w:rsid w:val="005D4EC9"/>
    <w:rPr>
      <w:sz w:val="20"/>
      <w:szCs w:val="20"/>
    </w:rPr>
  </w:style>
  <w:style w:type="character" w:customStyle="1" w:styleId="a5">
    <w:name w:val="Текст сноски Знак"/>
    <w:basedOn w:val="a0"/>
    <w:link w:val="a4"/>
    <w:uiPriority w:val="99"/>
    <w:semiHidden/>
    <w:rsid w:val="005D4EC9"/>
    <w:rPr>
      <w:rFonts w:ascii="Times New Roman" w:eastAsia="Times New Roman" w:hAnsi="Times New Roman" w:cs="Times New Roman"/>
      <w:sz w:val="20"/>
      <w:szCs w:val="20"/>
      <w:lang w:eastAsia="ru-RU"/>
    </w:rPr>
  </w:style>
  <w:style w:type="character" w:styleId="a6">
    <w:name w:val="footnote reference"/>
    <w:uiPriority w:val="99"/>
    <w:semiHidden/>
    <w:rsid w:val="005D4EC9"/>
    <w:rPr>
      <w:vertAlign w:val="superscript"/>
    </w:rPr>
  </w:style>
  <w:style w:type="paragraph" w:styleId="a7">
    <w:name w:val="header"/>
    <w:basedOn w:val="a"/>
    <w:link w:val="a8"/>
    <w:uiPriority w:val="99"/>
    <w:rsid w:val="005D4EC9"/>
    <w:pPr>
      <w:tabs>
        <w:tab w:val="center" w:pos="4677"/>
        <w:tab w:val="right" w:pos="9355"/>
      </w:tabs>
    </w:pPr>
  </w:style>
  <w:style w:type="character" w:customStyle="1" w:styleId="a8">
    <w:name w:val="Верхний колонтитул Знак"/>
    <w:basedOn w:val="a0"/>
    <w:link w:val="a7"/>
    <w:uiPriority w:val="99"/>
    <w:rsid w:val="005D4EC9"/>
    <w:rPr>
      <w:rFonts w:ascii="Times New Roman" w:eastAsia="Times New Roman" w:hAnsi="Times New Roman" w:cs="Times New Roman"/>
      <w:sz w:val="24"/>
      <w:szCs w:val="24"/>
    </w:rPr>
  </w:style>
  <w:style w:type="character" w:styleId="a9">
    <w:name w:val="page number"/>
    <w:basedOn w:val="a0"/>
    <w:uiPriority w:val="99"/>
    <w:rsid w:val="005D4EC9"/>
  </w:style>
  <w:style w:type="character" w:styleId="aa">
    <w:name w:val="Hyperlink"/>
    <w:uiPriority w:val="99"/>
    <w:rsid w:val="005D4EC9"/>
    <w:rPr>
      <w:color w:val="0000FF"/>
      <w:u w:val="single"/>
    </w:rPr>
  </w:style>
  <w:style w:type="paragraph" w:styleId="ab">
    <w:name w:val="Balloon Text"/>
    <w:basedOn w:val="a"/>
    <w:link w:val="ac"/>
    <w:uiPriority w:val="99"/>
    <w:semiHidden/>
    <w:rsid w:val="005D4EC9"/>
    <w:rPr>
      <w:rFonts w:ascii="Tahoma" w:hAnsi="Tahoma"/>
      <w:sz w:val="16"/>
      <w:szCs w:val="16"/>
    </w:rPr>
  </w:style>
  <w:style w:type="character" w:customStyle="1" w:styleId="ac">
    <w:name w:val="Текст выноски Знак"/>
    <w:basedOn w:val="a0"/>
    <w:link w:val="ab"/>
    <w:uiPriority w:val="99"/>
    <w:semiHidden/>
    <w:rsid w:val="005D4EC9"/>
    <w:rPr>
      <w:rFonts w:ascii="Tahoma" w:eastAsia="Times New Roman" w:hAnsi="Tahoma" w:cs="Times New Roman"/>
      <w:sz w:val="16"/>
      <w:szCs w:val="16"/>
    </w:rPr>
  </w:style>
  <w:style w:type="paragraph" w:styleId="ad">
    <w:name w:val="Normal (Web)"/>
    <w:aliases w:val="_а_Е’__ (дќа) И’ц_1,_а_Е’__ (дќа) И’ц_ И’ц_,___С¬__ (_x_) ÷¬__1,___С¬__ (_x_) ÷¬__ ÷¬__"/>
    <w:basedOn w:val="a"/>
    <w:link w:val="ae"/>
    <w:uiPriority w:val="99"/>
    <w:unhideWhenUsed/>
    <w:rsid w:val="005D4EC9"/>
    <w:pPr>
      <w:spacing w:before="100" w:beforeAutospacing="1" w:after="100" w:afterAutospacing="1"/>
    </w:pPr>
    <w:rPr>
      <w:color w:val="000000"/>
    </w:rPr>
  </w:style>
  <w:style w:type="character" w:customStyle="1" w:styleId="ae">
    <w:name w:val="Обычный (веб) Знак"/>
    <w:aliases w:val="_а_Е’__ (дќа) И’ц_1 Знак,_а_Е’__ (дќа) И’ц_ И’ц_ Знак,___С¬__ (_x_) ÷¬__1 Знак,___С¬__ (_x_) ÷¬__ ÷¬__ Знак"/>
    <w:link w:val="ad"/>
    <w:uiPriority w:val="99"/>
    <w:locked/>
    <w:rsid w:val="005D4EC9"/>
    <w:rPr>
      <w:rFonts w:ascii="Times New Roman" w:eastAsia="Times New Roman" w:hAnsi="Times New Roman" w:cs="Times New Roman"/>
      <w:color w:val="000000"/>
      <w:sz w:val="24"/>
      <w:szCs w:val="24"/>
    </w:rPr>
  </w:style>
  <w:style w:type="paragraph" w:customStyle="1" w:styleId="1-21">
    <w:name w:val="Средняя сетка 1 - Акцент 21"/>
    <w:basedOn w:val="a"/>
    <w:uiPriority w:val="34"/>
    <w:qFormat/>
    <w:rsid w:val="005D4EC9"/>
    <w:pPr>
      <w:spacing w:after="200" w:line="276" w:lineRule="auto"/>
      <w:ind w:left="720"/>
      <w:contextualSpacing/>
    </w:pPr>
    <w:rPr>
      <w:rFonts w:ascii="Calibri" w:eastAsia="Calibri" w:hAnsi="Calibri"/>
      <w:sz w:val="22"/>
      <w:szCs w:val="22"/>
      <w:lang w:eastAsia="en-US"/>
    </w:rPr>
  </w:style>
  <w:style w:type="character" w:styleId="af">
    <w:name w:val="annotation reference"/>
    <w:uiPriority w:val="99"/>
    <w:rsid w:val="005D4EC9"/>
    <w:rPr>
      <w:sz w:val="18"/>
      <w:szCs w:val="18"/>
    </w:rPr>
  </w:style>
  <w:style w:type="paragraph" w:styleId="af0">
    <w:name w:val="annotation text"/>
    <w:basedOn w:val="a"/>
    <w:link w:val="af1"/>
    <w:uiPriority w:val="99"/>
    <w:rsid w:val="005D4EC9"/>
  </w:style>
  <w:style w:type="character" w:customStyle="1" w:styleId="af1">
    <w:name w:val="Текст примечания Знак"/>
    <w:basedOn w:val="a0"/>
    <w:link w:val="af0"/>
    <w:uiPriority w:val="99"/>
    <w:rsid w:val="005D4EC9"/>
    <w:rPr>
      <w:rFonts w:ascii="Times New Roman" w:eastAsia="Times New Roman" w:hAnsi="Times New Roman" w:cs="Times New Roman"/>
      <w:sz w:val="24"/>
      <w:szCs w:val="24"/>
    </w:rPr>
  </w:style>
  <w:style w:type="paragraph" w:styleId="af2">
    <w:name w:val="annotation subject"/>
    <w:basedOn w:val="af0"/>
    <w:next w:val="af0"/>
    <w:link w:val="af3"/>
    <w:uiPriority w:val="99"/>
    <w:rsid w:val="005D4EC9"/>
    <w:rPr>
      <w:b/>
      <w:bCs/>
    </w:rPr>
  </w:style>
  <w:style w:type="character" w:customStyle="1" w:styleId="af3">
    <w:name w:val="Тема примечания Знак"/>
    <w:basedOn w:val="af1"/>
    <w:link w:val="af2"/>
    <w:uiPriority w:val="99"/>
    <w:rsid w:val="005D4EC9"/>
    <w:rPr>
      <w:b/>
      <w:bCs/>
    </w:rPr>
  </w:style>
  <w:style w:type="character" w:styleId="af4">
    <w:name w:val="FollowedHyperlink"/>
    <w:uiPriority w:val="99"/>
    <w:rsid w:val="005D4EC9"/>
    <w:rPr>
      <w:color w:val="800080"/>
      <w:u w:val="single"/>
    </w:rPr>
  </w:style>
  <w:style w:type="paragraph" w:customStyle="1" w:styleId="af5">
    <w:name w:val="Знак Знак Знак Знак"/>
    <w:basedOn w:val="a"/>
    <w:rsid w:val="005D4EC9"/>
    <w:pPr>
      <w:spacing w:before="100" w:beforeAutospacing="1" w:after="100" w:afterAutospacing="1"/>
    </w:pPr>
    <w:rPr>
      <w:rFonts w:ascii="Tahoma" w:hAnsi="Tahoma"/>
      <w:sz w:val="20"/>
      <w:szCs w:val="20"/>
      <w:lang w:val="en-US" w:eastAsia="en-US"/>
    </w:rPr>
  </w:style>
  <w:style w:type="paragraph" w:styleId="af6">
    <w:name w:val="Body Text"/>
    <w:basedOn w:val="a"/>
    <w:link w:val="af7"/>
    <w:rsid w:val="005D4EC9"/>
    <w:pPr>
      <w:jc w:val="both"/>
    </w:pPr>
    <w:rPr>
      <w:sz w:val="28"/>
      <w:szCs w:val="20"/>
    </w:rPr>
  </w:style>
  <w:style w:type="character" w:customStyle="1" w:styleId="af7">
    <w:name w:val="Основной текст Знак"/>
    <w:basedOn w:val="a0"/>
    <w:link w:val="af6"/>
    <w:rsid w:val="005D4EC9"/>
    <w:rPr>
      <w:rFonts w:ascii="Times New Roman" w:eastAsia="Times New Roman" w:hAnsi="Times New Roman" w:cs="Times New Roman"/>
      <w:sz w:val="28"/>
      <w:szCs w:val="20"/>
    </w:rPr>
  </w:style>
  <w:style w:type="paragraph" w:customStyle="1" w:styleId="11">
    <w:name w:val="Абзац списка1"/>
    <w:basedOn w:val="a"/>
    <w:rsid w:val="005D4EC9"/>
    <w:pPr>
      <w:ind w:left="720"/>
    </w:pPr>
    <w:rPr>
      <w:szCs w:val="20"/>
    </w:rPr>
  </w:style>
  <w:style w:type="paragraph" w:customStyle="1" w:styleId="-11">
    <w:name w:val="Цветная заливка - Акцент 11"/>
    <w:hidden/>
    <w:uiPriority w:val="71"/>
    <w:rsid w:val="005D4EC9"/>
    <w:pPr>
      <w:spacing w:after="0" w:line="240" w:lineRule="auto"/>
    </w:pPr>
    <w:rPr>
      <w:rFonts w:ascii="Times New Roman" w:eastAsia="Times New Roman" w:hAnsi="Times New Roman" w:cs="Times New Roman"/>
      <w:sz w:val="24"/>
      <w:szCs w:val="24"/>
      <w:lang w:eastAsia="ru-RU"/>
    </w:rPr>
  </w:style>
  <w:style w:type="character" w:customStyle="1" w:styleId="12">
    <w:name w:val="Тема примечания Знак1"/>
    <w:uiPriority w:val="99"/>
    <w:locked/>
    <w:rsid w:val="005D4EC9"/>
    <w:rPr>
      <w:rFonts w:cs="Times New Roman"/>
      <w:b/>
      <w:bCs/>
      <w:sz w:val="24"/>
      <w:szCs w:val="24"/>
    </w:rPr>
  </w:style>
  <w:style w:type="paragraph" w:customStyle="1" w:styleId="af8">
    <w:name w:val="÷¬__ ÷¬__ ÷¬__ ÷¬__"/>
    <w:basedOn w:val="a"/>
    <w:rsid w:val="005D4EC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5D4EC9"/>
    <w:pPr>
      <w:spacing w:after="120" w:line="480" w:lineRule="auto"/>
      <w:ind w:left="283"/>
    </w:pPr>
  </w:style>
  <w:style w:type="character" w:customStyle="1" w:styleId="22">
    <w:name w:val="Основной текст с отступом 2 Знак"/>
    <w:basedOn w:val="a0"/>
    <w:link w:val="21"/>
    <w:rsid w:val="005D4EC9"/>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D4EC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5D4EC9"/>
    <w:rPr>
      <w:rFonts w:ascii="Times New Roman" w:eastAsia="Times New Roman" w:hAnsi="Times New Roman" w:cs="Times New Roman"/>
      <w:sz w:val="28"/>
      <w:szCs w:val="28"/>
      <w:lang w:eastAsia="ru-RU"/>
    </w:rPr>
  </w:style>
  <w:style w:type="paragraph" w:customStyle="1" w:styleId="ConsPlusCell">
    <w:name w:val="ConsPlusCell"/>
    <w:uiPriority w:val="99"/>
    <w:rsid w:val="005D4EC9"/>
    <w:pPr>
      <w:widowControl w:val="0"/>
      <w:autoSpaceDE w:val="0"/>
      <w:autoSpaceDN w:val="0"/>
      <w:adjustRightInd w:val="0"/>
      <w:spacing w:after="0" w:line="240" w:lineRule="auto"/>
    </w:pPr>
    <w:rPr>
      <w:rFonts w:ascii="Calibri" w:eastAsia="Times New Roman" w:hAnsi="Calibri" w:cs="Calibri"/>
      <w:lang w:eastAsia="ru-RU"/>
    </w:rPr>
  </w:style>
  <w:style w:type="paragraph" w:styleId="af9">
    <w:name w:val="footer"/>
    <w:basedOn w:val="a"/>
    <w:link w:val="afa"/>
    <w:rsid w:val="005D4EC9"/>
    <w:pPr>
      <w:tabs>
        <w:tab w:val="center" w:pos="4677"/>
        <w:tab w:val="right" w:pos="9355"/>
      </w:tabs>
    </w:pPr>
  </w:style>
  <w:style w:type="character" w:customStyle="1" w:styleId="afa">
    <w:name w:val="Нижний колонтитул Знак"/>
    <w:basedOn w:val="a0"/>
    <w:link w:val="af9"/>
    <w:rsid w:val="005D4EC9"/>
    <w:rPr>
      <w:rFonts w:ascii="Times New Roman" w:eastAsia="Times New Roman" w:hAnsi="Times New Roman" w:cs="Times New Roman"/>
      <w:sz w:val="24"/>
      <w:szCs w:val="24"/>
      <w:lang w:eastAsia="ru-RU"/>
    </w:rPr>
  </w:style>
  <w:style w:type="paragraph" w:styleId="afb">
    <w:name w:val="endnote text"/>
    <w:basedOn w:val="a"/>
    <w:link w:val="afc"/>
    <w:rsid w:val="005D4EC9"/>
    <w:rPr>
      <w:sz w:val="20"/>
      <w:szCs w:val="20"/>
    </w:rPr>
  </w:style>
  <w:style w:type="character" w:customStyle="1" w:styleId="afc">
    <w:name w:val="Текст концевой сноски Знак"/>
    <w:basedOn w:val="a0"/>
    <w:link w:val="afb"/>
    <w:rsid w:val="005D4EC9"/>
    <w:rPr>
      <w:rFonts w:ascii="Times New Roman" w:eastAsia="Times New Roman" w:hAnsi="Times New Roman" w:cs="Times New Roman"/>
      <w:sz w:val="20"/>
      <w:szCs w:val="20"/>
      <w:lang w:eastAsia="ru-RU"/>
    </w:rPr>
  </w:style>
  <w:style w:type="character" w:styleId="afd">
    <w:name w:val="endnote reference"/>
    <w:rsid w:val="005D4EC9"/>
    <w:rPr>
      <w:vertAlign w:val="superscript"/>
    </w:rPr>
  </w:style>
  <w:style w:type="paragraph" w:styleId="afe">
    <w:name w:val="No Spacing"/>
    <w:uiPriority w:val="1"/>
    <w:qFormat/>
    <w:rsid w:val="005D4EC9"/>
    <w:pPr>
      <w:spacing w:after="0" w:line="240" w:lineRule="auto"/>
    </w:pPr>
    <w:rPr>
      <w:rFonts w:ascii="Calibri" w:eastAsia="Times New Roman" w:hAnsi="Calibri" w:cs="Times New Roman"/>
      <w:lang w:eastAsia="ru-RU"/>
    </w:rPr>
  </w:style>
  <w:style w:type="paragraph" w:customStyle="1" w:styleId="ConsPlusNonformat">
    <w:name w:val="ConsPlusNonformat"/>
    <w:rsid w:val="005D4E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P16">
    <w:name w:val="P16"/>
    <w:basedOn w:val="a"/>
    <w:hidden/>
    <w:rsid w:val="005D4EC9"/>
    <w:pPr>
      <w:widowControl w:val="0"/>
      <w:adjustRightInd w:val="0"/>
      <w:jc w:val="center"/>
      <w:textAlignment w:val="baseline"/>
    </w:pPr>
    <w:rPr>
      <w:rFonts w:eastAsia="SimSun1"/>
      <w:b/>
      <w:szCs w:val="20"/>
    </w:rPr>
  </w:style>
  <w:style w:type="paragraph" w:customStyle="1" w:styleId="P59">
    <w:name w:val="P59"/>
    <w:basedOn w:val="a"/>
    <w:hidden/>
    <w:rsid w:val="005D4EC9"/>
    <w:pPr>
      <w:widowControl w:val="0"/>
      <w:tabs>
        <w:tab w:val="left" w:pos="-3420"/>
      </w:tabs>
      <w:adjustRightInd w:val="0"/>
      <w:jc w:val="center"/>
      <w:textAlignment w:val="baseline"/>
    </w:pPr>
    <w:rPr>
      <w:szCs w:val="20"/>
    </w:rPr>
  </w:style>
  <w:style w:type="paragraph" w:customStyle="1" w:styleId="P61">
    <w:name w:val="P61"/>
    <w:basedOn w:val="a"/>
    <w:hidden/>
    <w:rsid w:val="005D4EC9"/>
    <w:pPr>
      <w:widowControl w:val="0"/>
      <w:tabs>
        <w:tab w:val="left" w:pos="-3420"/>
      </w:tabs>
      <w:adjustRightInd w:val="0"/>
      <w:jc w:val="center"/>
      <w:textAlignment w:val="baseline"/>
    </w:pPr>
    <w:rPr>
      <w:sz w:val="28"/>
      <w:szCs w:val="20"/>
    </w:rPr>
  </w:style>
  <w:style w:type="paragraph" w:customStyle="1" w:styleId="P103">
    <w:name w:val="P103"/>
    <w:basedOn w:val="a"/>
    <w:hidden/>
    <w:rsid w:val="005D4EC9"/>
    <w:pPr>
      <w:widowControl w:val="0"/>
      <w:tabs>
        <w:tab w:val="left" w:pos="6054"/>
      </w:tabs>
      <w:autoSpaceDE w:val="0"/>
      <w:autoSpaceDN w:val="0"/>
      <w:adjustRightInd w:val="0"/>
      <w:ind w:left="5760"/>
      <w:textAlignment w:val="baseline"/>
    </w:pPr>
    <w:rPr>
      <w:szCs w:val="20"/>
    </w:rPr>
  </w:style>
  <w:style w:type="character" w:customStyle="1" w:styleId="T3">
    <w:name w:val="T3"/>
    <w:hidden/>
    <w:rsid w:val="005D4EC9"/>
    <w:rPr>
      <w:sz w:val="24"/>
    </w:rPr>
  </w:style>
  <w:style w:type="paragraph" w:styleId="3">
    <w:name w:val="Body Text Indent 3"/>
    <w:basedOn w:val="a"/>
    <w:link w:val="30"/>
    <w:rsid w:val="005D4EC9"/>
    <w:pPr>
      <w:spacing w:after="120"/>
      <w:ind w:left="283"/>
    </w:pPr>
    <w:rPr>
      <w:sz w:val="16"/>
      <w:szCs w:val="16"/>
    </w:rPr>
  </w:style>
  <w:style w:type="character" w:customStyle="1" w:styleId="30">
    <w:name w:val="Основной текст с отступом 3 Знак"/>
    <w:basedOn w:val="a0"/>
    <w:link w:val="3"/>
    <w:rsid w:val="005D4EC9"/>
    <w:rPr>
      <w:rFonts w:ascii="Times New Roman" w:eastAsia="Times New Roman" w:hAnsi="Times New Roman" w:cs="Times New Roman"/>
      <w:sz w:val="16"/>
      <w:szCs w:val="16"/>
      <w:lang w:eastAsia="ru-RU"/>
    </w:rPr>
  </w:style>
  <w:style w:type="paragraph" w:customStyle="1" w:styleId="formattext">
    <w:name w:val="formattext"/>
    <w:basedOn w:val="a"/>
    <w:rsid w:val="005D4EC9"/>
    <w:pPr>
      <w:spacing w:before="100" w:beforeAutospacing="1" w:after="100" w:afterAutospacing="1"/>
    </w:pPr>
  </w:style>
  <w:style w:type="paragraph" w:customStyle="1" w:styleId="Default">
    <w:name w:val="Default"/>
    <w:rsid w:val="005D4EC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5D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D4EC9"/>
    <w:rPr>
      <w:rFonts w:ascii="Courier New" w:eastAsia="Times New Roman" w:hAnsi="Courier New" w:cs="Courier New"/>
      <w:sz w:val="20"/>
      <w:szCs w:val="20"/>
      <w:lang w:eastAsia="ru-RU"/>
    </w:rPr>
  </w:style>
  <w:style w:type="paragraph" w:customStyle="1" w:styleId="aff">
    <w:name w:val="МУ Обычный стиль"/>
    <w:basedOn w:val="a"/>
    <w:autoRedefine/>
    <w:rsid w:val="005D4EC9"/>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5D4EC9"/>
  </w:style>
  <w:style w:type="table" w:styleId="aff0">
    <w:name w:val="Table Grid"/>
    <w:basedOn w:val="a1"/>
    <w:uiPriority w:val="59"/>
    <w:rsid w:val="005D4EC9"/>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5D4EC9"/>
    <w:pPr>
      <w:spacing w:after="120" w:line="480" w:lineRule="auto"/>
    </w:pPr>
  </w:style>
  <w:style w:type="character" w:customStyle="1" w:styleId="24">
    <w:name w:val="Основной текст 2 Знак"/>
    <w:basedOn w:val="a0"/>
    <w:link w:val="23"/>
    <w:rsid w:val="005D4EC9"/>
    <w:rPr>
      <w:rFonts w:ascii="Times New Roman" w:eastAsia="Times New Roman" w:hAnsi="Times New Roman" w:cs="Times New Roman"/>
      <w:sz w:val="24"/>
      <w:szCs w:val="24"/>
      <w:lang w:eastAsia="ru-RU"/>
    </w:rPr>
  </w:style>
  <w:style w:type="paragraph" w:customStyle="1" w:styleId="8">
    <w:name w:val="Стиль8"/>
    <w:basedOn w:val="a"/>
    <w:rsid w:val="005D4EC9"/>
    <w:rPr>
      <w:rFonts w:eastAsia="Calibri"/>
      <w:noProo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EB4134D022E02DE25F2E1401182BC868FBAECA8EA9D76785097466C3863E274CD75E350CBB8CBAF78991410D84983377608E6D88E3BD75ZA01F" TargetMode="External"/><Relationship Id="rId13" Type="http://schemas.openxmlformats.org/officeDocument/2006/relationships/hyperlink" Target="consultantplus://offline/ref=7CEB4134D022E02DE25F2E1401182BC868FBAECA8EA9D76785097466C3863E274CD75E350CBB8CBAF78991410D84983377608E6D88E3BD75ZA01F" TargetMode="External"/><Relationship Id="rId18" Type="http://schemas.openxmlformats.org/officeDocument/2006/relationships/hyperlink" Target="consultantplus://offline/ref=27E34323F9EA81A2EE406F49AC2D57B6D8739AD462D3B3D87CC32FBD9B892196F7C96D086B920FCCX5UBL" TargetMode="External"/><Relationship Id="rId26" Type="http://schemas.openxmlformats.org/officeDocument/2006/relationships/hyperlink" Target="consultantplus://offline/ref=BCA99E1168DB675F38CBF71E661FD6A9E303A5FC4F21829DA073363EC0D038A62FCD5BE5C06857675E5091FC0D74F56CE241E0D486s431M" TargetMode="External"/><Relationship Id="rId3" Type="http://schemas.openxmlformats.org/officeDocument/2006/relationships/settings" Target="settings.xml"/><Relationship Id="rId21"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7" Type="http://schemas.openxmlformats.org/officeDocument/2006/relationships/hyperlink" Target="consultantplus://offline/ref=7CEB4134D022E02DE25F2E1401182BC868FBAECA8EA9D76785097466C3863E274CD75E350CBB8CBBF98991410D84983377608E6D88E3BD75ZA01F" TargetMode="External"/><Relationship Id="rId12" Type="http://schemas.openxmlformats.org/officeDocument/2006/relationships/hyperlink" Target="consultantplus://offline/ref=7CEB4134D022E02DE25F2E1401182BC868FBAECA8EA9D76785097466C3863E274CD75E350CBB8CBBF98991410D84983377608E6D88E3BD75ZA01F" TargetMode="External"/><Relationship Id="rId17" Type="http://schemas.openxmlformats.org/officeDocument/2006/relationships/hyperlink" Target="consultantplus://offline/ref=57EC4A0E559807BA03AC07E182649CCE6D9FA3573C5A4E7FB29AADAA01183E8460B26B8F02P5zCH" TargetMode="External"/><Relationship Id="rId25" Type="http://schemas.openxmlformats.org/officeDocument/2006/relationships/hyperlink" Target="consultantplus://offline/ref=23EC67E212900D61DF019C582AF16CFD0DA970E2B8885F37380B4F535B64WEF" TargetMode="External"/><Relationship Id="rId2" Type="http://schemas.openxmlformats.org/officeDocument/2006/relationships/styles" Target="styles.xml"/><Relationship Id="rId16" Type="http://schemas.openxmlformats.org/officeDocument/2006/relationships/hyperlink" Target="consultantplus://offline/ref=57EC4A0E559807BA03AC07E182649CCE6D9FA3573C5A4E7FB29AADAA01183E8460B26B87P0zAH" TargetMode="External"/><Relationship Id="rId2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7E34323F9EA81A2EE406F49AC2D57B6D8739AD462D3B3D87CC32FBD9B892196F7C96D086B920FCCX5UBL" TargetMode="External"/><Relationship Id="rId24" Type="http://schemas.openxmlformats.org/officeDocument/2006/relationships/hyperlink" Target="consultantplus://offline/ref=9C65DC897625FFC4481BCDB35EF181A976779AE73F8716A0F7FA8DEC7FT1lBE" TargetMode="External"/><Relationship Id="rId5" Type="http://schemas.openxmlformats.org/officeDocument/2006/relationships/footnotes" Target="footnotes.xml"/><Relationship Id="rId15" Type="http://schemas.openxmlformats.org/officeDocument/2006/relationships/hyperlink" Target="consultantplus://offline/ref=7CEB4134D022E02DE25F2E1401182BC868FBAECA8EA9D76785097466C3863E274CD75E350CBB8DB2F88991410D84983377608E6D88E3BD75ZA01F" TargetMode="External"/><Relationship Id="rId23"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28" Type="http://schemas.openxmlformats.org/officeDocument/2006/relationships/header" Target="header1.xml"/><Relationship Id="rId10" Type="http://schemas.openxmlformats.org/officeDocument/2006/relationships/hyperlink" Target="consultantplus://offline/ref=7CEB4134D022E02DE25F2E1401182BC868FBAECA8EA9D76785097466C3863E274CD75E350CBB8DB2F88991410D84983377608E6D88E3BD75ZA01F" TargetMode="External"/><Relationship Id="rId1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 Type="http://schemas.openxmlformats.org/officeDocument/2006/relationships/webSettings" Target="webSettings.xml"/><Relationship Id="rId9" Type="http://schemas.openxmlformats.org/officeDocument/2006/relationships/hyperlink" Target="consultantplus://offline/ref=7CEB4134D022E02DE25F2E1401182BC868FBAECA8EA9D76785097466C3863E274CD75E350CBB8DB3FB8991410D84983377608E6D88E3BD75ZA01F" TargetMode="External"/><Relationship Id="rId14" Type="http://schemas.openxmlformats.org/officeDocument/2006/relationships/hyperlink" Target="consultantplus://offline/ref=7CEB4134D022E02DE25F2E1401182BC868FBAECA8EA9D76785097466C3863E274CD75E350CBB8DB3FB8991410D84983377608E6D88E3BD75ZA01F" TargetMode="External"/><Relationship Id="rId22" Type="http://schemas.openxmlformats.org/officeDocument/2006/relationships/hyperlink" Target="consultantplus://offline/ref=57EC4A0E559807BA03AC07E182649CCE6D90AD573E544E7FB29AADAA01183E8460B26B8F025B7499P3z7H" TargetMode="External"/><Relationship Id="rId27" Type="http://schemas.openxmlformats.org/officeDocument/2006/relationships/hyperlink" Target="consultantplus://offline/ref=513810C64E03C96FA4C8691AFDD0FD15E073796A6A07712B9F6C8571C69BFE2F187AE527FAD4DBBAmBL2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54</Pages>
  <Words>19348</Words>
  <Characters>110289</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2020-02-18T09:04:00Z</dcterms:created>
  <dcterms:modified xsi:type="dcterms:W3CDTF">2020-03-10T05:38:00Z</dcterms:modified>
</cp:coreProperties>
</file>