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3C" w:rsidRPr="005E1A18" w:rsidRDefault="00F16548" w:rsidP="00F16548">
      <w:pPr>
        <w:pStyle w:val="a3"/>
        <w:spacing w:after="0" w:afterAutospacing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5E1A18">
        <w:rPr>
          <w:b/>
          <w:sz w:val="28"/>
          <w:szCs w:val="28"/>
        </w:rPr>
        <w:t>Управляйте налогами онлайн - п</w:t>
      </w:r>
      <w:r w:rsidR="00C0753C" w:rsidRPr="005E1A18">
        <w:rPr>
          <w:b/>
          <w:sz w:val="28"/>
          <w:szCs w:val="28"/>
        </w:rPr>
        <w:t>одключайте Личный кабинет налогоплательщика юридического лица!</w:t>
      </w:r>
    </w:p>
    <w:p w:rsidR="004834EE" w:rsidRPr="005E1A18" w:rsidRDefault="004834EE" w:rsidP="00357CF4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6C3CD4" w:rsidRDefault="006C3CD4" w:rsidP="005E1A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E1A18">
        <w:rPr>
          <w:sz w:val="28"/>
          <w:szCs w:val="28"/>
        </w:rPr>
        <w:t xml:space="preserve">Личный кабинет налогоплательщика </w:t>
      </w:r>
      <w:r w:rsidR="008028DF" w:rsidRPr="005E1A18">
        <w:rPr>
          <w:sz w:val="28"/>
          <w:szCs w:val="28"/>
        </w:rPr>
        <w:t>юридического лица</w:t>
      </w:r>
      <w:r w:rsidRPr="005E1A18">
        <w:rPr>
          <w:sz w:val="28"/>
          <w:szCs w:val="28"/>
        </w:rPr>
        <w:t xml:space="preserve"> – </w:t>
      </w:r>
      <w:r w:rsidR="008028DF" w:rsidRPr="005E1A18">
        <w:rPr>
          <w:sz w:val="28"/>
          <w:szCs w:val="28"/>
        </w:rPr>
        <w:t>это онлайн-сервис, позволяющий оперативно взаимодействовать с налоговыми органами без личного визита.</w:t>
      </w:r>
    </w:p>
    <w:p w:rsidR="005E1A18" w:rsidRPr="005E1A18" w:rsidRDefault="005E1A18" w:rsidP="006C3CD4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6C3CD4" w:rsidRPr="005E1A18" w:rsidRDefault="006C3CD4" w:rsidP="006C3CD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E1A18">
        <w:rPr>
          <w:b/>
          <w:sz w:val="28"/>
          <w:szCs w:val="28"/>
        </w:rPr>
        <w:t xml:space="preserve">Основные возможности: </w:t>
      </w:r>
    </w:p>
    <w:p w:rsidR="006C3CD4" w:rsidRPr="005E1A18" w:rsidRDefault="006C3CD4" w:rsidP="00D800C2">
      <w:pPr>
        <w:pStyle w:val="a3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E1A18">
        <w:rPr>
          <w:sz w:val="28"/>
          <w:szCs w:val="28"/>
        </w:rPr>
        <w:t>Получение выписки из Единого государственного реестра юридических лиц (ЕГРЮЛ), заверенной квалифицированной электронной подписью налогового органа, имеющей юридическую силу аналогичную бумажной версии документа.</w:t>
      </w:r>
    </w:p>
    <w:p w:rsidR="006C3CD4" w:rsidRPr="005E1A18" w:rsidRDefault="008028DF" w:rsidP="00D800C2">
      <w:pPr>
        <w:pStyle w:val="a3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E1A18">
        <w:rPr>
          <w:sz w:val="28"/>
          <w:szCs w:val="28"/>
        </w:rPr>
        <w:t xml:space="preserve">Контроль расчетов с бюджетом </w:t>
      </w:r>
      <w:r w:rsidR="00B04536" w:rsidRPr="005E1A18">
        <w:rPr>
          <w:sz w:val="28"/>
          <w:szCs w:val="28"/>
        </w:rPr>
        <w:t>–</w:t>
      </w:r>
      <w:r w:rsidRPr="005E1A18">
        <w:rPr>
          <w:sz w:val="28"/>
          <w:szCs w:val="28"/>
        </w:rPr>
        <w:t xml:space="preserve"> </w:t>
      </w:r>
      <w:r w:rsidR="00B04536" w:rsidRPr="005E1A18">
        <w:rPr>
          <w:sz w:val="28"/>
          <w:szCs w:val="28"/>
        </w:rPr>
        <w:t xml:space="preserve">отражение </w:t>
      </w:r>
      <w:r w:rsidRPr="005E1A18">
        <w:rPr>
          <w:sz w:val="28"/>
          <w:szCs w:val="28"/>
        </w:rPr>
        <w:t>оперативн</w:t>
      </w:r>
      <w:r w:rsidR="00B04536" w:rsidRPr="005E1A18">
        <w:rPr>
          <w:sz w:val="28"/>
          <w:szCs w:val="28"/>
        </w:rPr>
        <w:t>ой</w:t>
      </w:r>
      <w:r w:rsidRPr="005E1A18">
        <w:rPr>
          <w:sz w:val="28"/>
          <w:szCs w:val="28"/>
        </w:rPr>
        <w:t xml:space="preserve"> информаци</w:t>
      </w:r>
      <w:r w:rsidR="00B04536" w:rsidRPr="005E1A18">
        <w:rPr>
          <w:sz w:val="28"/>
          <w:szCs w:val="28"/>
        </w:rPr>
        <w:t>и</w:t>
      </w:r>
      <w:r w:rsidRPr="005E1A18">
        <w:rPr>
          <w:sz w:val="28"/>
          <w:szCs w:val="28"/>
        </w:rPr>
        <w:t xml:space="preserve"> о состоянии расчетов, задолженности и переплате</w:t>
      </w:r>
      <w:r w:rsidR="006C3CD4" w:rsidRPr="005E1A18">
        <w:rPr>
          <w:sz w:val="28"/>
          <w:szCs w:val="28"/>
        </w:rPr>
        <w:t>.</w:t>
      </w:r>
    </w:p>
    <w:p w:rsidR="006C3CD4" w:rsidRPr="005E1A18" w:rsidRDefault="008028DF" w:rsidP="00D800C2">
      <w:pPr>
        <w:pStyle w:val="a3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E1A18">
        <w:rPr>
          <w:sz w:val="28"/>
          <w:szCs w:val="28"/>
        </w:rPr>
        <w:t>Управление контрольно-кассовой техникой (ККТ) - регистрация, снятие с учета и внесение изменений в данные о кассовых аппаратах.</w:t>
      </w:r>
    </w:p>
    <w:p w:rsidR="006C3CD4" w:rsidRPr="005E1A18" w:rsidRDefault="008028DF" w:rsidP="00D800C2">
      <w:pPr>
        <w:pStyle w:val="a3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E1A18">
        <w:rPr>
          <w:sz w:val="28"/>
          <w:szCs w:val="28"/>
        </w:rPr>
        <w:t xml:space="preserve">Обращения в налоговый орган - </w:t>
      </w:r>
      <w:r w:rsidR="00B04536" w:rsidRPr="005E1A18">
        <w:rPr>
          <w:sz w:val="28"/>
          <w:szCs w:val="28"/>
        </w:rPr>
        <w:t>направление</w:t>
      </w:r>
      <w:r w:rsidRPr="005E1A18">
        <w:rPr>
          <w:sz w:val="28"/>
          <w:szCs w:val="28"/>
        </w:rPr>
        <w:t xml:space="preserve"> запросов и получение ответов в короткие сроки</w:t>
      </w:r>
      <w:r w:rsidR="006C3CD4" w:rsidRPr="005E1A18">
        <w:rPr>
          <w:sz w:val="28"/>
          <w:szCs w:val="28"/>
        </w:rPr>
        <w:t>.</w:t>
      </w:r>
    </w:p>
    <w:p w:rsidR="006C3CD4" w:rsidRPr="005E1A18" w:rsidRDefault="006C3CD4" w:rsidP="00D800C2">
      <w:pPr>
        <w:pStyle w:val="a3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E1A18">
        <w:rPr>
          <w:sz w:val="28"/>
          <w:szCs w:val="28"/>
        </w:rPr>
        <w:t>Постановка и снятие с учета обособленных подразделений предприятия.</w:t>
      </w:r>
    </w:p>
    <w:p w:rsidR="006C3CD4" w:rsidRPr="005E1A18" w:rsidRDefault="008028DF" w:rsidP="00D800C2">
      <w:pPr>
        <w:pStyle w:val="a3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gramStart"/>
      <w:r w:rsidRPr="005E1A18">
        <w:rPr>
          <w:sz w:val="28"/>
          <w:szCs w:val="28"/>
        </w:rPr>
        <w:t>Контроль</w:t>
      </w:r>
      <w:r w:rsidR="00F16548" w:rsidRPr="005E1A18">
        <w:rPr>
          <w:sz w:val="28"/>
          <w:szCs w:val="28"/>
        </w:rPr>
        <w:t xml:space="preserve"> за</w:t>
      </w:r>
      <w:proofErr w:type="gramEnd"/>
      <w:r w:rsidRPr="005E1A18">
        <w:rPr>
          <w:sz w:val="28"/>
          <w:szCs w:val="28"/>
        </w:rPr>
        <w:t xml:space="preserve"> имуществ</w:t>
      </w:r>
      <w:r w:rsidR="00F16548" w:rsidRPr="005E1A18">
        <w:rPr>
          <w:sz w:val="28"/>
          <w:szCs w:val="28"/>
        </w:rPr>
        <w:t>ом</w:t>
      </w:r>
      <w:r w:rsidRPr="005E1A18">
        <w:rPr>
          <w:sz w:val="28"/>
          <w:szCs w:val="28"/>
        </w:rPr>
        <w:t xml:space="preserve"> </w:t>
      </w:r>
      <w:r w:rsidR="00B04536" w:rsidRPr="005E1A18">
        <w:rPr>
          <w:sz w:val="28"/>
          <w:szCs w:val="28"/>
        </w:rPr>
        <w:t>–</w:t>
      </w:r>
      <w:r w:rsidRPr="005E1A18">
        <w:rPr>
          <w:sz w:val="28"/>
          <w:szCs w:val="28"/>
        </w:rPr>
        <w:t xml:space="preserve"> </w:t>
      </w:r>
      <w:r w:rsidR="00B04536" w:rsidRPr="005E1A18">
        <w:rPr>
          <w:sz w:val="28"/>
          <w:szCs w:val="28"/>
        </w:rPr>
        <w:t xml:space="preserve">отражение </w:t>
      </w:r>
      <w:r w:rsidRPr="005E1A18">
        <w:rPr>
          <w:sz w:val="28"/>
          <w:szCs w:val="28"/>
        </w:rPr>
        <w:t>информаци</w:t>
      </w:r>
      <w:r w:rsidR="00B04536" w:rsidRPr="005E1A18">
        <w:rPr>
          <w:sz w:val="28"/>
          <w:szCs w:val="28"/>
        </w:rPr>
        <w:t>и</w:t>
      </w:r>
      <w:r w:rsidRPr="005E1A18">
        <w:rPr>
          <w:sz w:val="28"/>
          <w:szCs w:val="28"/>
        </w:rPr>
        <w:t xml:space="preserve"> о принадлежащих объектах недвижимости и транспортных средствах</w:t>
      </w:r>
      <w:r w:rsidR="006C3CD4" w:rsidRPr="005E1A18">
        <w:rPr>
          <w:sz w:val="28"/>
          <w:szCs w:val="28"/>
        </w:rPr>
        <w:t>.</w:t>
      </w:r>
    </w:p>
    <w:p w:rsidR="006C3CD4" w:rsidRPr="005E1A18" w:rsidRDefault="006C3CD4" w:rsidP="006C3CD4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6C3CD4" w:rsidRPr="005E1A18" w:rsidRDefault="00421AE3" w:rsidP="006C3CD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E1A18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2AC5ED5" wp14:editId="39BEE779">
            <wp:simplePos x="0" y="0"/>
            <wp:positionH relativeFrom="column">
              <wp:posOffset>5154295</wp:posOffset>
            </wp:positionH>
            <wp:positionV relativeFrom="paragraph">
              <wp:posOffset>20320</wp:posOffset>
            </wp:positionV>
            <wp:extent cx="655320" cy="677545"/>
            <wp:effectExtent l="0" t="0" r="0" b="8255"/>
            <wp:wrapTight wrapText="bothSides">
              <wp:wrapPolygon edited="0">
                <wp:start x="0" y="0"/>
                <wp:lineTo x="0" y="21256"/>
                <wp:lineTo x="20721" y="21256"/>
                <wp:lineTo x="20721" y="0"/>
                <wp:lineTo x="0" y="0"/>
              </wp:wrapPolygon>
            </wp:wrapTight>
            <wp:docPr id="1" name="Рисунок 1" descr="\\02000-app053\OBMEN\_14_ИНФОРМАЦИЯ\ИНФКАМП\___2025\QR-коды\ЛК Ю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02000-app053\OBMEN\_14_ИНФОРМАЦИЯ\ИНФКАМП\___2025\QR-коды\ЛК ЮЛ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CD4" w:rsidRPr="005E1A18">
        <w:rPr>
          <w:b/>
          <w:sz w:val="28"/>
          <w:szCs w:val="28"/>
        </w:rPr>
        <w:t>Как подключиться?</w:t>
      </w:r>
      <w:r w:rsidR="00BF0523" w:rsidRPr="005E1A18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C3CD4" w:rsidRPr="005E1A18" w:rsidRDefault="007F2A43" w:rsidP="006C3C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E1A18">
        <w:rPr>
          <w:sz w:val="28"/>
          <w:szCs w:val="28"/>
        </w:rPr>
        <w:t xml:space="preserve">Для доступа к сервису перейдите по адресу: </w:t>
      </w:r>
      <w:hyperlink r:id="rId7" w:history="1">
        <w:r w:rsidR="006C3CD4" w:rsidRPr="005E1A18">
          <w:rPr>
            <w:rStyle w:val="a4"/>
            <w:sz w:val="28"/>
            <w:szCs w:val="28"/>
          </w:rPr>
          <w:t>http://lkul.nalog.ru</w:t>
        </w:r>
      </w:hyperlink>
      <w:r w:rsidR="006C3CD4" w:rsidRPr="005E1A18">
        <w:rPr>
          <w:sz w:val="28"/>
          <w:szCs w:val="28"/>
        </w:rPr>
        <w:t>.</w:t>
      </w:r>
    </w:p>
    <w:p w:rsidR="007F2A43" w:rsidRPr="005E1A18" w:rsidRDefault="007F2A43" w:rsidP="006C3CD4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7F2A43" w:rsidRPr="005E1A18" w:rsidRDefault="007F2A43" w:rsidP="00F16548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5E1A18">
        <w:rPr>
          <w:sz w:val="28"/>
          <w:szCs w:val="28"/>
          <w:u w:val="single"/>
        </w:rPr>
        <w:t>Необходимые условия</w:t>
      </w:r>
      <w:r w:rsidR="00F16548" w:rsidRPr="005E1A18">
        <w:rPr>
          <w:sz w:val="28"/>
          <w:szCs w:val="28"/>
        </w:rPr>
        <w:t xml:space="preserve"> - </w:t>
      </w:r>
      <w:r w:rsidR="00F16548" w:rsidRPr="005E1A18">
        <w:rPr>
          <w:sz w:val="28"/>
          <w:szCs w:val="28"/>
          <w:u w:val="single"/>
        </w:rPr>
        <w:t>н</w:t>
      </w:r>
      <w:r w:rsidRPr="005E1A18">
        <w:rPr>
          <w:sz w:val="28"/>
          <w:szCs w:val="28"/>
          <w:u w:val="single"/>
        </w:rPr>
        <w:t>аличие электронной подписи (ЭП).</w:t>
      </w:r>
    </w:p>
    <w:p w:rsidR="007F2A43" w:rsidRPr="005E1A18" w:rsidRDefault="007F2A43" w:rsidP="007F2A43">
      <w:pPr>
        <w:pStyle w:val="a3"/>
        <w:contextualSpacing/>
        <w:jc w:val="both"/>
        <w:rPr>
          <w:sz w:val="28"/>
          <w:szCs w:val="28"/>
        </w:rPr>
      </w:pPr>
      <w:r w:rsidRPr="005E1A18">
        <w:rPr>
          <w:sz w:val="28"/>
          <w:szCs w:val="28"/>
        </w:rPr>
        <w:t>Сертификат</w:t>
      </w:r>
      <w:r w:rsidR="00F16548" w:rsidRPr="005E1A18">
        <w:rPr>
          <w:sz w:val="28"/>
          <w:szCs w:val="28"/>
        </w:rPr>
        <w:t xml:space="preserve"> ЭП</w:t>
      </w:r>
      <w:r w:rsidRPr="005E1A18">
        <w:rPr>
          <w:sz w:val="28"/>
          <w:szCs w:val="28"/>
        </w:rPr>
        <w:t xml:space="preserve"> можно получить в удостоверяющем центре, аккредитованном в соответствии с Федеральным законом от 06.04.2011 №</w:t>
      </w:r>
      <w:r w:rsidR="00F16548" w:rsidRPr="005E1A18">
        <w:rPr>
          <w:sz w:val="28"/>
          <w:szCs w:val="28"/>
        </w:rPr>
        <w:t> </w:t>
      </w:r>
      <w:r w:rsidRPr="005E1A18">
        <w:rPr>
          <w:sz w:val="28"/>
          <w:szCs w:val="28"/>
        </w:rPr>
        <w:t>63-ФЗ.</w:t>
      </w:r>
    </w:p>
    <w:p w:rsidR="007F2A43" w:rsidRPr="005E1A18" w:rsidRDefault="007F2A43" w:rsidP="007F2A43">
      <w:pPr>
        <w:pStyle w:val="a3"/>
        <w:contextualSpacing/>
        <w:jc w:val="both"/>
        <w:rPr>
          <w:sz w:val="28"/>
          <w:szCs w:val="28"/>
        </w:rPr>
      </w:pPr>
      <w:r w:rsidRPr="005E1A18">
        <w:rPr>
          <w:sz w:val="28"/>
          <w:szCs w:val="28"/>
        </w:rPr>
        <w:t>Первый вход осуществляется с использованием ЭП:</w:t>
      </w:r>
    </w:p>
    <w:p w:rsidR="007F2A43" w:rsidRPr="005E1A18" w:rsidRDefault="00F16548" w:rsidP="00F16548">
      <w:pPr>
        <w:pStyle w:val="a3"/>
        <w:ind w:left="284" w:hanging="284"/>
        <w:contextualSpacing/>
        <w:jc w:val="both"/>
        <w:rPr>
          <w:sz w:val="28"/>
          <w:szCs w:val="28"/>
        </w:rPr>
      </w:pPr>
      <w:r w:rsidRPr="005E1A18">
        <w:rPr>
          <w:sz w:val="28"/>
          <w:szCs w:val="28"/>
        </w:rPr>
        <w:t xml:space="preserve">- </w:t>
      </w:r>
      <w:r w:rsidR="007F2A43" w:rsidRPr="005E1A18">
        <w:rPr>
          <w:sz w:val="28"/>
          <w:szCs w:val="28"/>
        </w:rPr>
        <w:t>руководителя организации;</w:t>
      </w:r>
    </w:p>
    <w:p w:rsidR="007F2A43" w:rsidRPr="005E1A18" w:rsidRDefault="00F16548" w:rsidP="00F16548">
      <w:pPr>
        <w:pStyle w:val="a3"/>
        <w:ind w:left="284" w:hanging="284"/>
        <w:contextualSpacing/>
        <w:jc w:val="both"/>
        <w:rPr>
          <w:sz w:val="28"/>
          <w:szCs w:val="28"/>
        </w:rPr>
      </w:pPr>
      <w:r w:rsidRPr="005E1A18">
        <w:rPr>
          <w:sz w:val="28"/>
          <w:szCs w:val="28"/>
        </w:rPr>
        <w:t>-</w:t>
      </w:r>
      <w:r w:rsidR="005E1A18">
        <w:rPr>
          <w:sz w:val="28"/>
          <w:szCs w:val="28"/>
        </w:rPr>
        <w:t> </w:t>
      </w:r>
      <w:r w:rsidR="007F2A43" w:rsidRPr="005E1A18">
        <w:rPr>
          <w:sz w:val="28"/>
          <w:szCs w:val="28"/>
        </w:rPr>
        <w:t>лица, имеющего право действовать без доверенности</w:t>
      </w:r>
      <w:r w:rsidR="00E35D03" w:rsidRPr="005E1A18">
        <w:rPr>
          <w:sz w:val="28"/>
          <w:szCs w:val="28"/>
        </w:rPr>
        <w:t xml:space="preserve"> (на основании сведений ЕГРЮЛ)</w:t>
      </w:r>
      <w:r w:rsidR="007F2A43" w:rsidRPr="005E1A18">
        <w:rPr>
          <w:sz w:val="28"/>
          <w:szCs w:val="28"/>
        </w:rPr>
        <w:t>;</w:t>
      </w:r>
    </w:p>
    <w:p w:rsidR="007F2A43" w:rsidRPr="005E1A18" w:rsidRDefault="00F16548" w:rsidP="00F16548">
      <w:pPr>
        <w:pStyle w:val="a3"/>
        <w:ind w:left="284" w:hanging="284"/>
        <w:contextualSpacing/>
        <w:jc w:val="both"/>
        <w:rPr>
          <w:sz w:val="28"/>
          <w:szCs w:val="28"/>
        </w:rPr>
      </w:pPr>
      <w:r w:rsidRPr="005E1A18">
        <w:rPr>
          <w:sz w:val="28"/>
          <w:szCs w:val="28"/>
        </w:rPr>
        <w:t xml:space="preserve">- </w:t>
      </w:r>
      <w:r w:rsidR="007F2A43" w:rsidRPr="005E1A18">
        <w:rPr>
          <w:sz w:val="28"/>
          <w:szCs w:val="28"/>
        </w:rPr>
        <w:t>лица, наделенного доверенностью с полным объемом полномочий.</w:t>
      </w:r>
    </w:p>
    <w:p w:rsidR="001D6995" w:rsidRPr="005E1A18" w:rsidRDefault="001D6995" w:rsidP="006C3CD4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987452" w:rsidRPr="005E1A18" w:rsidRDefault="00987452" w:rsidP="0098745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E1A18">
        <w:rPr>
          <w:b/>
          <w:sz w:val="28"/>
          <w:szCs w:val="28"/>
        </w:rPr>
        <w:t>Для входа необходимо:</w:t>
      </w:r>
    </w:p>
    <w:p w:rsidR="00987452" w:rsidRPr="005E1A18" w:rsidRDefault="00987452" w:rsidP="009874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E1A18">
        <w:rPr>
          <w:sz w:val="28"/>
          <w:szCs w:val="28"/>
        </w:rPr>
        <w:t>- установить драйвера для носителя ключа ЭП;</w:t>
      </w:r>
    </w:p>
    <w:p w:rsidR="00987452" w:rsidRPr="005E1A18" w:rsidRDefault="00987452" w:rsidP="009874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E1A18">
        <w:rPr>
          <w:sz w:val="28"/>
          <w:szCs w:val="28"/>
        </w:rPr>
        <w:t>- подключить носитель ключа ЭП к компьютеру;</w:t>
      </w:r>
    </w:p>
    <w:p w:rsidR="00987452" w:rsidRPr="005E1A18" w:rsidRDefault="00987452" w:rsidP="009874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E1A18">
        <w:rPr>
          <w:sz w:val="28"/>
          <w:szCs w:val="28"/>
        </w:rPr>
        <w:t>-</w:t>
      </w:r>
      <w:r w:rsidR="005E1A18">
        <w:rPr>
          <w:sz w:val="28"/>
          <w:szCs w:val="28"/>
        </w:rPr>
        <w:t> </w:t>
      </w:r>
      <w:r w:rsidRPr="005E1A18">
        <w:rPr>
          <w:sz w:val="28"/>
          <w:szCs w:val="28"/>
        </w:rPr>
        <w:t xml:space="preserve">выполнить Диагностику подключения с помощью программного </w:t>
      </w:r>
      <w:proofErr w:type="spellStart"/>
      <w:r w:rsidRPr="005E1A18">
        <w:rPr>
          <w:sz w:val="28"/>
          <w:szCs w:val="28"/>
        </w:rPr>
        <w:t>криптопровайдера</w:t>
      </w:r>
      <w:proofErr w:type="spellEnd"/>
      <w:r w:rsidRPr="005E1A18">
        <w:rPr>
          <w:sz w:val="28"/>
          <w:szCs w:val="28"/>
        </w:rPr>
        <w:t xml:space="preserve"> к «Личному кабинету налогоплательщика юридического лица»;</w:t>
      </w:r>
    </w:p>
    <w:p w:rsidR="00987452" w:rsidRPr="005E1A18" w:rsidRDefault="00987452" w:rsidP="009874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E1A18">
        <w:rPr>
          <w:sz w:val="28"/>
          <w:szCs w:val="28"/>
        </w:rPr>
        <w:t xml:space="preserve">- или выполнить Диагностику подключения с помощью </w:t>
      </w:r>
      <w:proofErr w:type="spellStart"/>
      <w:r w:rsidRPr="005E1A18">
        <w:rPr>
          <w:sz w:val="28"/>
          <w:szCs w:val="28"/>
        </w:rPr>
        <w:t>Рутокен</w:t>
      </w:r>
      <w:proofErr w:type="spellEnd"/>
      <w:r w:rsidRPr="005E1A18">
        <w:rPr>
          <w:sz w:val="28"/>
          <w:szCs w:val="28"/>
        </w:rPr>
        <w:t xml:space="preserve"> ЭЦП 2.0 или </w:t>
      </w:r>
      <w:proofErr w:type="spellStart"/>
      <w:r w:rsidRPr="005E1A18">
        <w:rPr>
          <w:sz w:val="28"/>
          <w:szCs w:val="28"/>
        </w:rPr>
        <w:t>Рутокен</w:t>
      </w:r>
      <w:proofErr w:type="spellEnd"/>
      <w:r w:rsidRPr="005E1A18">
        <w:rPr>
          <w:sz w:val="28"/>
          <w:szCs w:val="28"/>
        </w:rPr>
        <w:t xml:space="preserve"> ЭЦП 3.0 к «Личному кабинету налогоплательщика юридического лица».</w:t>
      </w:r>
    </w:p>
    <w:p w:rsidR="001D6995" w:rsidRPr="005E1A18" w:rsidRDefault="001D6995" w:rsidP="006C3CD4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481169" w:rsidRPr="005E1A18" w:rsidRDefault="00481169" w:rsidP="005E1A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E1A18">
        <w:rPr>
          <w:sz w:val="28"/>
          <w:szCs w:val="28"/>
        </w:rPr>
        <w:t xml:space="preserve">Остались вопросы? </w:t>
      </w:r>
      <w:r w:rsidR="005E1A18">
        <w:rPr>
          <w:sz w:val="28"/>
          <w:szCs w:val="28"/>
        </w:rPr>
        <w:t>О</w:t>
      </w:r>
      <w:r w:rsidRPr="005E1A18">
        <w:rPr>
          <w:sz w:val="28"/>
          <w:szCs w:val="28"/>
        </w:rPr>
        <w:t>братит</w:t>
      </w:r>
      <w:r w:rsidR="005E1A18">
        <w:rPr>
          <w:sz w:val="28"/>
          <w:szCs w:val="28"/>
        </w:rPr>
        <w:t>есь</w:t>
      </w:r>
      <w:r w:rsidRPr="005E1A18">
        <w:rPr>
          <w:sz w:val="28"/>
          <w:szCs w:val="28"/>
        </w:rPr>
        <w:t xml:space="preserve"> в контакт-центр ФНС России </w:t>
      </w:r>
      <w:r w:rsidRPr="005E1A18">
        <w:rPr>
          <w:sz w:val="28"/>
          <w:szCs w:val="28"/>
        </w:rPr>
        <w:br/>
        <w:t>8-800-222-2222 или на «горячую линию» УФНС России по Республике Башкортостан 8 (347) 215-10-70 (доб.55-55).</w:t>
      </w:r>
    </w:p>
    <w:p w:rsidR="009A005C" w:rsidRPr="005E1A18" w:rsidRDefault="009A005C" w:rsidP="00E35D03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:rsidR="00E35D03" w:rsidRPr="005E1A18" w:rsidRDefault="00E35D03" w:rsidP="00E35D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E1A18">
        <w:rPr>
          <w:sz w:val="28"/>
          <w:szCs w:val="28"/>
        </w:rPr>
        <w:t>Используйте современные цифровые сервисы – выбирайте</w:t>
      </w:r>
    </w:p>
    <w:p w:rsidR="004834EE" w:rsidRPr="005E1A18" w:rsidRDefault="00E35D03" w:rsidP="00E35D0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E1A18">
        <w:rPr>
          <w:sz w:val="28"/>
          <w:szCs w:val="28"/>
        </w:rPr>
        <w:t>дистанционное взаимодействие</w:t>
      </w:r>
      <w:r w:rsidR="00357CF4" w:rsidRPr="005E1A18">
        <w:rPr>
          <w:sz w:val="28"/>
          <w:szCs w:val="28"/>
        </w:rPr>
        <w:t>!</w:t>
      </w:r>
    </w:p>
    <w:p w:rsidR="007E6C2A" w:rsidRPr="005E1A18" w:rsidRDefault="007E6C2A" w:rsidP="007E6C2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E1A18">
        <w:rPr>
          <w:sz w:val="28"/>
          <w:szCs w:val="28"/>
        </w:rPr>
        <w:t>____________________________________</w:t>
      </w:r>
    </w:p>
    <w:sectPr w:rsidR="007E6C2A" w:rsidRPr="005E1A18" w:rsidSect="005E1A1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3F73"/>
    <w:multiLevelType w:val="hybridMultilevel"/>
    <w:tmpl w:val="B178D928"/>
    <w:lvl w:ilvl="0" w:tplc="7CEC06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4CDA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E22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0A1D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DC1D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0BF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661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EC03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E607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304CE1"/>
    <w:multiLevelType w:val="hybridMultilevel"/>
    <w:tmpl w:val="337C6348"/>
    <w:lvl w:ilvl="0" w:tplc="C7883478">
      <w:start w:val="1"/>
      <w:numFmt w:val="bullet"/>
      <w:lvlText w:val="▶"/>
      <w:lvlJc w:val="left"/>
      <w:pPr>
        <w:ind w:left="1080" w:hanging="360"/>
      </w:pPr>
      <w:rPr>
        <w:rFonts w:ascii="PF Din Text Cond Pro Medium" w:hAnsi="PF Din Text Cond Pro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4037"/>
    <w:multiLevelType w:val="hybridMultilevel"/>
    <w:tmpl w:val="875AF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C20AD"/>
    <w:multiLevelType w:val="hybridMultilevel"/>
    <w:tmpl w:val="98F43A12"/>
    <w:lvl w:ilvl="0" w:tplc="C7883478">
      <w:start w:val="1"/>
      <w:numFmt w:val="bullet"/>
      <w:lvlText w:val="▶"/>
      <w:lvlJc w:val="left"/>
      <w:pPr>
        <w:ind w:left="1080" w:hanging="360"/>
      </w:pPr>
      <w:rPr>
        <w:rFonts w:ascii="PF Din Text Cond Pro Medium" w:hAnsi="PF Din Text Cond Pro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11F50"/>
    <w:multiLevelType w:val="hybridMultilevel"/>
    <w:tmpl w:val="F0C2E6EA"/>
    <w:lvl w:ilvl="0" w:tplc="4CD64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84DCD"/>
    <w:multiLevelType w:val="hybridMultilevel"/>
    <w:tmpl w:val="C9A2E37A"/>
    <w:lvl w:ilvl="0" w:tplc="A426F1E8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EE"/>
    <w:rsid w:val="00045593"/>
    <w:rsid w:val="000C561B"/>
    <w:rsid w:val="00123275"/>
    <w:rsid w:val="00131A3B"/>
    <w:rsid w:val="00155369"/>
    <w:rsid w:val="001A14D4"/>
    <w:rsid w:val="001C6AD4"/>
    <w:rsid w:val="001D6995"/>
    <w:rsid w:val="00224933"/>
    <w:rsid w:val="003173DA"/>
    <w:rsid w:val="003515C0"/>
    <w:rsid w:val="00357CF4"/>
    <w:rsid w:val="00421AE3"/>
    <w:rsid w:val="00481169"/>
    <w:rsid w:val="004834EE"/>
    <w:rsid w:val="005D612B"/>
    <w:rsid w:val="005E1A18"/>
    <w:rsid w:val="006037B6"/>
    <w:rsid w:val="006C3CD4"/>
    <w:rsid w:val="00705E9E"/>
    <w:rsid w:val="007E6C2A"/>
    <w:rsid w:val="007F2A43"/>
    <w:rsid w:val="008028DF"/>
    <w:rsid w:val="00987452"/>
    <w:rsid w:val="009A005C"/>
    <w:rsid w:val="00A47666"/>
    <w:rsid w:val="00B04536"/>
    <w:rsid w:val="00B522A7"/>
    <w:rsid w:val="00B6679E"/>
    <w:rsid w:val="00BF0523"/>
    <w:rsid w:val="00C0753C"/>
    <w:rsid w:val="00C455E8"/>
    <w:rsid w:val="00C75288"/>
    <w:rsid w:val="00C80595"/>
    <w:rsid w:val="00D325C8"/>
    <w:rsid w:val="00D54E79"/>
    <w:rsid w:val="00D800C2"/>
    <w:rsid w:val="00DA2763"/>
    <w:rsid w:val="00DB383D"/>
    <w:rsid w:val="00E32D54"/>
    <w:rsid w:val="00E35D03"/>
    <w:rsid w:val="00F16548"/>
    <w:rsid w:val="00FB4887"/>
    <w:rsid w:val="00FC3D8B"/>
    <w:rsid w:val="00FC5904"/>
    <w:rsid w:val="00FC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C3CD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C3CD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5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kul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Азанова Анастасия Владимировна</dc:creator>
  <cp:lastModifiedBy>Шангареева Альбина Феликсовна</cp:lastModifiedBy>
  <cp:revision>2</cp:revision>
  <cp:lastPrinted>2026-03-23T12:59:00Z</cp:lastPrinted>
  <dcterms:created xsi:type="dcterms:W3CDTF">2026-04-14T06:47:00Z</dcterms:created>
  <dcterms:modified xsi:type="dcterms:W3CDTF">2026-04-14T06:47:00Z</dcterms:modified>
</cp:coreProperties>
</file>